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place">
        <w:smartTag w:uri="urn:schemas-microsoft-com:office:smarttags" w:element="City">
          <w:r>
            <w:rPr>
              <w:b/>
            </w:rPr>
            <w:t>CORYDON</w:t>
          </w:r>
        </w:smartTag>
      </w:smartTag>
    </w:p>
    <w:p w14:paraId="291C5734" w14:textId="0FF8211A" w:rsidR="00BD2EAA" w:rsidRDefault="00B7734F" w:rsidP="00BD2EAA">
      <w:pPr>
        <w:jc w:val="center"/>
        <w:rPr>
          <w:b/>
        </w:rPr>
      </w:pPr>
      <w:r>
        <w:rPr>
          <w:b/>
        </w:rPr>
        <w:t xml:space="preserve">CITY COUNCIL </w:t>
      </w:r>
      <w:r w:rsidR="00E71ACC">
        <w:rPr>
          <w:b/>
        </w:rPr>
        <w:t>REGULAR MEETING</w:t>
      </w:r>
      <w:r w:rsidR="0027660D">
        <w:rPr>
          <w:b/>
        </w:rPr>
        <w:t xml:space="preserve"> MINUTES</w:t>
      </w:r>
    </w:p>
    <w:p w14:paraId="3F4A30D2" w14:textId="09CFAAE3" w:rsidR="00BD2EAA" w:rsidRDefault="008B10A9" w:rsidP="00BD2EAA">
      <w:pPr>
        <w:jc w:val="center"/>
        <w:rPr>
          <w:b/>
        </w:rPr>
      </w:pPr>
      <w:r>
        <w:rPr>
          <w:b/>
        </w:rPr>
        <w:t>WEDNESDAY</w:t>
      </w:r>
      <w:r w:rsidR="00BD2EAA">
        <w:rPr>
          <w:b/>
        </w:rPr>
        <w:t>,</w:t>
      </w:r>
      <w:r w:rsidR="002651C5">
        <w:rPr>
          <w:b/>
        </w:rPr>
        <w:t xml:space="preserve"> </w:t>
      </w:r>
      <w:r w:rsidR="004937B9">
        <w:rPr>
          <w:b/>
        </w:rPr>
        <w:t xml:space="preserve">OCTOBER </w:t>
      </w:r>
      <w:r w:rsidR="00E71ACC">
        <w:rPr>
          <w:b/>
        </w:rPr>
        <w:t>12</w:t>
      </w:r>
      <w:r w:rsidR="00886672">
        <w:rPr>
          <w:b/>
        </w:rPr>
        <w:t xml:space="preserve">, </w:t>
      </w:r>
      <w:r w:rsidR="00BD2EAA">
        <w:rPr>
          <w:b/>
        </w:rPr>
        <w:t xml:space="preserve"> 202</w:t>
      </w:r>
      <w:r w:rsidR="00492E6B">
        <w:rPr>
          <w:b/>
        </w:rPr>
        <w:t>2</w:t>
      </w:r>
      <w:r w:rsidR="00BD2EAA">
        <w:rPr>
          <w:b/>
        </w:rPr>
        <w:t xml:space="preserve"> 5:</w:t>
      </w:r>
      <w:r w:rsidR="00E71ACC">
        <w:rPr>
          <w:b/>
        </w:rPr>
        <w:t>3</w:t>
      </w:r>
      <w:r w:rsidR="00BD2EAA">
        <w:rPr>
          <w:b/>
        </w:rPr>
        <w:t>0 P.M.</w:t>
      </w:r>
    </w:p>
    <w:p w14:paraId="1FF0E6E2" w14:textId="77D64124" w:rsidR="00492E6B" w:rsidRDefault="00492E6B" w:rsidP="00BD2EAA">
      <w:pPr>
        <w:jc w:val="center"/>
        <w:rPr>
          <w:b/>
        </w:rPr>
      </w:pPr>
    </w:p>
    <w:p w14:paraId="616F28EF" w14:textId="38419918" w:rsidR="00BD2EAA" w:rsidRDefault="00BD2EAA" w:rsidP="00B7734F">
      <w:pPr>
        <w:rPr>
          <w:b/>
        </w:rPr>
      </w:pPr>
      <w:bookmarkStart w:id="0" w:name="_Hlk69197905"/>
    </w:p>
    <w:p w14:paraId="6B72F054" w14:textId="501BF992" w:rsidR="00E71ACC" w:rsidRDefault="00E71ACC" w:rsidP="007C0FDB">
      <w:pPr>
        <w:numPr>
          <w:ilvl w:val="0"/>
          <w:numId w:val="6"/>
        </w:numPr>
        <w:spacing w:line="40" w:lineRule="atLeast"/>
        <w:rPr>
          <w:bCs/>
          <w:sz w:val="22"/>
          <w:szCs w:val="22"/>
        </w:rPr>
      </w:pPr>
      <w:bookmarkStart w:id="1" w:name="_Hlk92700855"/>
      <w:r w:rsidRPr="0010280C">
        <w:rPr>
          <w:bCs/>
          <w:sz w:val="22"/>
          <w:szCs w:val="22"/>
        </w:rPr>
        <w:t>Call to Order/Roll Call</w:t>
      </w:r>
    </w:p>
    <w:p w14:paraId="1ADC75DF" w14:textId="327700CB" w:rsidR="007C0FDB" w:rsidRDefault="0027660D" w:rsidP="007C0FDB">
      <w:pPr>
        <w:spacing w:line="40" w:lineRule="atLeast"/>
        <w:ind w:left="720"/>
        <w:rPr>
          <w:bCs/>
          <w:sz w:val="22"/>
          <w:szCs w:val="22"/>
        </w:rPr>
      </w:pPr>
      <w:r>
        <w:rPr>
          <w:bCs/>
          <w:sz w:val="22"/>
          <w:szCs w:val="22"/>
        </w:rPr>
        <w:t>Mayor Bennett called the meeting to order at 5:30pm.  Council persons present: Clark, Hampton, Holmes, and Wolfe.</w:t>
      </w:r>
      <w:r w:rsidR="00F54F36">
        <w:rPr>
          <w:bCs/>
          <w:sz w:val="22"/>
          <w:szCs w:val="22"/>
        </w:rPr>
        <w:t xml:space="preserve"> Absent: Christian.  Guests: Ron Jo</w:t>
      </w:r>
      <w:r w:rsidR="00DC4339">
        <w:rPr>
          <w:bCs/>
          <w:sz w:val="22"/>
          <w:szCs w:val="22"/>
        </w:rPr>
        <w:t>h</w:t>
      </w:r>
      <w:r w:rsidR="00F54F36">
        <w:rPr>
          <w:bCs/>
          <w:sz w:val="22"/>
          <w:szCs w:val="22"/>
        </w:rPr>
        <w:t xml:space="preserve">ns, Judy and Dennis Annis, Melinda Middlebrook, </w:t>
      </w:r>
      <w:r w:rsidR="00DC4339">
        <w:rPr>
          <w:bCs/>
          <w:sz w:val="22"/>
          <w:szCs w:val="22"/>
        </w:rPr>
        <w:t>Jared Middlebrook, Dave Daughton, Dave Mason, and Will Reasoner with Dickinson Law.</w:t>
      </w:r>
    </w:p>
    <w:p w14:paraId="18440B47" w14:textId="77777777" w:rsidR="0027660D" w:rsidRDefault="0027660D" w:rsidP="007C0FDB">
      <w:pPr>
        <w:spacing w:line="40" w:lineRule="atLeast"/>
        <w:ind w:left="720"/>
        <w:rPr>
          <w:bCs/>
          <w:sz w:val="22"/>
          <w:szCs w:val="22"/>
        </w:rPr>
      </w:pPr>
    </w:p>
    <w:p w14:paraId="337ABFE7" w14:textId="19457C4C" w:rsidR="00E71ACC" w:rsidRDefault="00E71ACC" w:rsidP="007C0FDB">
      <w:pPr>
        <w:numPr>
          <w:ilvl w:val="0"/>
          <w:numId w:val="6"/>
        </w:numPr>
        <w:spacing w:line="40" w:lineRule="atLeast"/>
        <w:rPr>
          <w:bCs/>
          <w:sz w:val="22"/>
          <w:szCs w:val="22"/>
        </w:rPr>
      </w:pPr>
      <w:r w:rsidRPr="0010280C">
        <w:rPr>
          <w:bCs/>
          <w:sz w:val="22"/>
          <w:szCs w:val="22"/>
        </w:rPr>
        <w:t xml:space="preserve">Open Public Hearing Regarding </w:t>
      </w:r>
      <w:r>
        <w:rPr>
          <w:bCs/>
          <w:sz w:val="22"/>
          <w:szCs w:val="22"/>
        </w:rPr>
        <w:t>an Application for Voluntary Annexation of Property Owned by Center Point Farms, LLC</w:t>
      </w:r>
    </w:p>
    <w:p w14:paraId="7CDD5997" w14:textId="306E5C7B" w:rsidR="00DC4339" w:rsidRDefault="0027660D" w:rsidP="007C0FDB">
      <w:pPr>
        <w:pStyle w:val="ListParagraph"/>
        <w:rPr>
          <w:bCs/>
          <w:sz w:val="22"/>
          <w:szCs w:val="22"/>
        </w:rPr>
      </w:pPr>
      <w:r>
        <w:rPr>
          <w:bCs/>
          <w:sz w:val="22"/>
          <w:szCs w:val="22"/>
        </w:rPr>
        <w:t>Motion to open</w:t>
      </w:r>
      <w:r w:rsidR="00DC4339">
        <w:rPr>
          <w:bCs/>
          <w:sz w:val="22"/>
          <w:szCs w:val="22"/>
        </w:rPr>
        <w:t xml:space="preserve"> public hearing made by Hampton. </w:t>
      </w:r>
      <w:r>
        <w:rPr>
          <w:bCs/>
          <w:sz w:val="22"/>
          <w:szCs w:val="22"/>
        </w:rPr>
        <w:t>Seconded by</w:t>
      </w:r>
      <w:r w:rsidR="00DC4339">
        <w:rPr>
          <w:bCs/>
          <w:sz w:val="22"/>
          <w:szCs w:val="22"/>
        </w:rPr>
        <w:t xml:space="preserve"> Holmes. </w:t>
      </w:r>
      <w:r>
        <w:rPr>
          <w:bCs/>
          <w:sz w:val="22"/>
          <w:szCs w:val="22"/>
        </w:rPr>
        <w:t>Ayes: Clark, Hampton, Holmes, and Wolfe.</w:t>
      </w:r>
      <w:r w:rsidR="00DC4339">
        <w:rPr>
          <w:bCs/>
          <w:sz w:val="22"/>
          <w:szCs w:val="22"/>
        </w:rPr>
        <w:t xml:space="preserve"> </w:t>
      </w:r>
      <w:r>
        <w:rPr>
          <w:bCs/>
          <w:sz w:val="22"/>
          <w:szCs w:val="22"/>
        </w:rPr>
        <w:t>Nays: none</w:t>
      </w:r>
      <w:r w:rsidR="00DC4339">
        <w:rPr>
          <w:bCs/>
          <w:sz w:val="22"/>
          <w:szCs w:val="22"/>
        </w:rPr>
        <w:t xml:space="preserve">. </w:t>
      </w:r>
      <w:r>
        <w:rPr>
          <w:bCs/>
          <w:sz w:val="22"/>
          <w:szCs w:val="22"/>
        </w:rPr>
        <w:t xml:space="preserve">Motion </w:t>
      </w:r>
      <w:r w:rsidR="00DC4339">
        <w:rPr>
          <w:bCs/>
          <w:sz w:val="22"/>
          <w:szCs w:val="22"/>
        </w:rPr>
        <w:t>carried.</w:t>
      </w:r>
    </w:p>
    <w:p w14:paraId="1B74FA10" w14:textId="02F51F58" w:rsidR="00DC4339" w:rsidRDefault="00DC4339" w:rsidP="007C0FDB">
      <w:pPr>
        <w:pStyle w:val="ListParagraph"/>
        <w:rPr>
          <w:bCs/>
          <w:sz w:val="22"/>
          <w:szCs w:val="22"/>
        </w:rPr>
      </w:pPr>
      <w:r>
        <w:rPr>
          <w:bCs/>
          <w:sz w:val="22"/>
          <w:szCs w:val="22"/>
        </w:rPr>
        <w:t>Council discussed the request for annexation and clarified to guests that this hearing was for the annexation only.  Guests voiced their questions and provided input.</w:t>
      </w:r>
    </w:p>
    <w:p w14:paraId="178956C0" w14:textId="77777777" w:rsidR="0027660D" w:rsidRDefault="0027660D" w:rsidP="007C0FDB">
      <w:pPr>
        <w:pStyle w:val="ListParagraph"/>
        <w:rPr>
          <w:bCs/>
          <w:sz w:val="22"/>
          <w:szCs w:val="22"/>
        </w:rPr>
      </w:pPr>
    </w:p>
    <w:p w14:paraId="28EA8B93" w14:textId="3CE43156" w:rsidR="00E71ACC" w:rsidRDefault="00E71ACC" w:rsidP="007C0FDB">
      <w:pPr>
        <w:numPr>
          <w:ilvl w:val="0"/>
          <w:numId w:val="6"/>
        </w:numPr>
        <w:spacing w:line="40" w:lineRule="atLeast"/>
        <w:rPr>
          <w:bCs/>
          <w:sz w:val="22"/>
          <w:szCs w:val="22"/>
        </w:rPr>
      </w:pPr>
      <w:r w:rsidRPr="0010280C">
        <w:rPr>
          <w:bCs/>
          <w:sz w:val="22"/>
          <w:szCs w:val="22"/>
        </w:rPr>
        <w:t xml:space="preserve">Close Public Hearing Regarding </w:t>
      </w:r>
      <w:r>
        <w:rPr>
          <w:bCs/>
          <w:sz w:val="22"/>
          <w:szCs w:val="22"/>
        </w:rPr>
        <w:t>an Application for Voluntary Annexation of Property Owned by Center Point Farms, LLC</w:t>
      </w:r>
    </w:p>
    <w:p w14:paraId="457F6CB7" w14:textId="6F87D116" w:rsidR="0027660D" w:rsidRDefault="0027660D" w:rsidP="00DC4339">
      <w:pPr>
        <w:pStyle w:val="ListParagraph"/>
        <w:spacing w:after="240" w:line="40" w:lineRule="atLeast"/>
        <w:rPr>
          <w:bCs/>
          <w:sz w:val="22"/>
          <w:szCs w:val="22"/>
        </w:rPr>
      </w:pPr>
      <w:r>
        <w:rPr>
          <w:bCs/>
          <w:sz w:val="22"/>
          <w:szCs w:val="22"/>
        </w:rPr>
        <w:t>Motion to</w:t>
      </w:r>
      <w:r w:rsidR="00DC4339">
        <w:rPr>
          <w:bCs/>
          <w:sz w:val="22"/>
          <w:szCs w:val="22"/>
        </w:rPr>
        <w:t xml:space="preserve"> close the public hearing made by Hampton.  </w:t>
      </w:r>
      <w:r>
        <w:rPr>
          <w:bCs/>
          <w:sz w:val="22"/>
          <w:szCs w:val="22"/>
        </w:rPr>
        <w:t>Seconded by</w:t>
      </w:r>
      <w:r w:rsidR="00DC4339">
        <w:rPr>
          <w:bCs/>
          <w:sz w:val="22"/>
          <w:szCs w:val="22"/>
        </w:rPr>
        <w:t xml:space="preserve"> Holmes. </w:t>
      </w:r>
      <w:r>
        <w:rPr>
          <w:bCs/>
          <w:sz w:val="22"/>
          <w:szCs w:val="22"/>
        </w:rPr>
        <w:t>Ayes: Clark, Hampton, Holmes, and Wolfe.</w:t>
      </w:r>
      <w:r w:rsidR="00DC4339">
        <w:rPr>
          <w:bCs/>
          <w:sz w:val="22"/>
          <w:szCs w:val="22"/>
        </w:rPr>
        <w:t xml:space="preserve">  </w:t>
      </w:r>
      <w:r>
        <w:rPr>
          <w:bCs/>
          <w:sz w:val="22"/>
          <w:szCs w:val="22"/>
        </w:rPr>
        <w:t>Nays: none</w:t>
      </w:r>
      <w:r w:rsidR="00DC4339">
        <w:rPr>
          <w:bCs/>
          <w:sz w:val="22"/>
          <w:szCs w:val="22"/>
        </w:rPr>
        <w:t xml:space="preserve">. </w:t>
      </w:r>
      <w:r>
        <w:rPr>
          <w:bCs/>
          <w:sz w:val="22"/>
          <w:szCs w:val="22"/>
        </w:rPr>
        <w:t xml:space="preserve">Motion </w:t>
      </w:r>
      <w:r w:rsidR="00DC4339">
        <w:rPr>
          <w:bCs/>
          <w:sz w:val="22"/>
          <w:szCs w:val="22"/>
        </w:rPr>
        <w:t>carried.</w:t>
      </w:r>
    </w:p>
    <w:p w14:paraId="2E908DFD" w14:textId="77777777" w:rsidR="0027660D" w:rsidRDefault="0027660D" w:rsidP="007C0FDB">
      <w:pPr>
        <w:pStyle w:val="ListParagraph"/>
        <w:spacing w:after="240" w:line="40" w:lineRule="atLeast"/>
        <w:rPr>
          <w:bCs/>
          <w:sz w:val="22"/>
          <w:szCs w:val="22"/>
        </w:rPr>
      </w:pPr>
    </w:p>
    <w:p w14:paraId="005A5ABF" w14:textId="0FF4C988" w:rsidR="00E71ACC" w:rsidRPr="00E71ACC" w:rsidRDefault="00E71ACC" w:rsidP="00DC4339">
      <w:pPr>
        <w:pStyle w:val="ListParagraph"/>
        <w:numPr>
          <w:ilvl w:val="0"/>
          <w:numId w:val="6"/>
        </w:numPr>
        <w:spacing w:line="40" w:lineRule="atLeast"/>
        <w:rPr>
          <w:color w:val="000000"/>
          <w:sz w:val="22"/>
          <w:szCs w:val="22"/>
        </w:rPr>
      </w:pPr>
      <w:r w:rsidRPr="00E71ACC">
        <w:rPr>
          <w:bCs/>
          <w:sz w:val="22"/>
          <w:szCs w:val="22"/>
        </w:rPr>
        <w:t xml:space="preserve">Open </w:t>
      </w:r>
      <w:r w:rsidRPr="00E71ACC">
        <w:rPr>
          <w:color w:val="000000"/>
          <w:sz w:val="22"/>
          <w:szCs w:val="22"/>
        </w:rPr>
        <w:t>Public Hearing on the Authorization of a Loan Agreement and the Issuance of Notes to Evidence the Obligation of the City Thereunder</w:t>
      </w:r>
    </w:p>
    <w:p w14:paraId="28189CFB" w14:textId="14C33230" w:rsidR="0027660D" w:rsidRDefault="0027660D" w:rsidP="00DC4339">
      <w:pPr>
        <w:spacing w:line="40" w:lineRule="atLeast"/>
        <w:ind w:left="720"/>
        <w:rPr>
          <w:bCs/>
          <w:sz w:val="22"/>
          <w:szCs w:val="22"/>
        </w:rPr>
      </w:pPr>
      <w:r w:rsidRPr="0027660D">
        <w:rPr>
          <w:bCs/>
          <w:sz w:val="22"/>
          <w:szCs w:val="22"/>
        </w:rPr>
        <w:t>Motion to</w:t>
      </w:r>
      <w:r w:rsidR="00DC4339">
        <w:rPr>
          <w:bCs/>
          <w:sz w:val="22"/>
          <w:szCs w:val="22"/>
        </w:rPr>
        <w:t xml:space="preserve"> open the public hearing made by Clark.  </w:t>
      </w:r>
      <w:r w:rsidRPr="0027660D">
        <w:rPr>
          <w:bCs/>
          <w:sz w:val="22"/>
          <w:szCs w:val="22"/>
        </w:rPr>
        <w:t>Seconded by</w:t>
      </w:r>
      <w:r w:rsidR="00DC4339">
        <w:rPr>
          <w:bCs/>
          <w:sz w:val="22"/>
          <w:szCs w:val="22"/>
        </w:rPr>
        <w:t xml:space="preserve"> Hampton.  </w:t>
      </w:r>
      <w:r w:rsidRPr="0027660D">
        <w:rPr>
          <w:bCs/>
          <w:sz w:val="22"/>
          <w:szCs w:val="22"/>
        </w:rPr>
        <w:t>Ayes: Clark, Hampton, Holmes, and Wolfe.</w:t>
      </w:r>
      <w:r w:rsidR="00DC4339">
        <w:rPr>
          <w:bCs/>
          <w:sz w:val="22"/>
          <w:szCs w:val="22"/>
        </w:rPr>
        <w:t xml:space="preserve">  </w:t>
      </w:r>
      <w:r w:rsidRPr="0027660D">
        <w:rPr>
          <w:bCs/>
          <w:sz w:val="22"/>
          <w:szCs w:val="22"/>
        </w:rPr>
        <w:t>Nays: none</w:t>
      </w:r>
      <w:r w:rsidR="00DC4339">
        <w:rPr>
          <w:bCs/>
          <w:sz w:val="22"/>
          <w:szCs w:val="22"/>
        </w:rPr>
        <w:t xml:space="preserve">. </w:t>
      </w:r>
      <w:r w:rsidRPr="0027660D">
        <w:rPr>
          <w:bCs/>
          <w:sz w:val="22"/>
          <w:szCs w:val="22"/>
        </w:rPr>
        <w:t xml:space="preserve">Motion </w:t>
      </w:r>
      <w:r w:rsidR="00DC4339">
        <w:rPr>
          <w:bCs/>
          <w:sz w:val="22"/>
          <w:szCs w:val="22"/>
        </w:rPr>
        <w:t>carried.</w:t>
      </w:r>
    </w:p>
    <w:p w14:paraId="1F691E93" w14:textId="78415273" w:rsidR="00DC4339" w:rsidRPr="0027660D" w:rsidRDefault="00DC4339" w:rsidP="00DC4339">
      <w:pPr>
        <w:spacing w:line="40" w:lineRule="atLeast"/>
        <w:ind w:left="720"/>
        <w:rPr>
          <w:bCs/>
          <w:sz w:val="22"/>
          <w:szCs w:val="22"/>
        </w:rPr>
      </w:pPr>
      <w:r>
        <w:rPr>
          <w:bCs/>
          <w:sz w:val="22"/>
          <w:szCs w:val="22"/>
        </w:rPr>
        <w:t>Gibbs reminded council that this hearing regarding the note for purchase of a street sweeper. No comments were made.</w:t>
      </w:r>
      <w:r w:rsidR="00935E8A">
        <w:rPr>
          <w:bCs/>
          <w:sz w:val="22"/>
          <w:szCs w:val="22"/>
        </w:rPr>
        <w:t xml:space="preserve"> </w:t>
      </w:r>
    </w:p>
    <w:p w14:paraId="25580457" w14:textId="77777777" w:rsidR="00E71ACC" w:rsidRPr="0010280C" w:rsidRDefault="00E71ACC" w:rsidP="007C0FDB">
      <w:pPr>
        <w:pStyle w:val="ListParagraph"/>
        <w:rPr>
          <w:color w:val="000000"/>
          <w:sz w:val="22"/>
          <w:szCs w:val="22"/>
        </w:rPr>
      </w:pPr>
    </w:p>
    <w:p w14:paraId="7FF3B93C" w14:textId="19BE3119" w:rsidR="00E71ACC" w:rsidRDefault="00E71ACC" w:rsidP="007C0FDB">
      <w:pPr>
        <w:pStyle w:val="ListParagraph"/>
        <w:numPr>
          <w:ilvl w:val="0"/>
          <w:numId w:val="6"/>
        </w:numPr>
        <w:spacing w:line="40" w:lineRule="atLeast"/>
        <w:rPr>
          <w:bCs/>
          <w:sz w:val="22"/>
          <w:szCs w:val="22"/>
        </w:rPr>
      </w:pPr>
      <w:r w:rsidRPr="00E71ACC">
        <w:rPr>
          <w:bCs/>
          <w:sz w:val="22"/>
          <w:szCs w:val="22"/>
        </w:rPr>
        <w:t xml:space="preserve">Close </w:t>
      </w:r>
      <w:r w:rsidRPr="0010280C">
        <w:rPr>
          <w:color w:val="000000"/>
          <w:sz w:val="22"/>
          <w:szCs w:val="22"/>
        </w:rPr>
        <w:t>Public Hearing on the Authorization of a Loan Agreement and the Issuance of Notes to Evidence the Obligation of the City Thereunder</w:t>
      </w:r>
      <w:r w:rsidRPr="00E71ACC">
        <w:rPr>
          <w:bCs/>
          <w:sz w:val="22"/>
          <w:szCs w:val="22"/>
        </w:rPr>
        <w:t xml:space="preserve"> </w:t>
      </w:r>
    </w:p>
    <w:p w14:paraId="11C608C9" w14:textId="0D503BD4" w:rsidR="0027660D" w:rsidRPr="0027660D" w:rsidRDefault="0027660D" w:rsidP="00D6688E">
      <w:pPr>
        <w:spacing w:line="40" w:lineRule="atLeast"/>
        <w:ind w:left="720"/>
        <w:rPr>
          <w:bCs/>
          <w:sz w:val="22"/>
          <w:szCs w:val="22"/>
        </w:rPr>
      </w:pPr>
      <w:r w:rsidRPr="0027660D">
        <w:rPr>
          <w:bCs/>
          <w:sz w:val="22"/>
          <w:szCs w:val="22"/>
        </w:rPr>
        <w:t>Motion to</w:t>
      </w:r>
      <w:r w:rsidR="00DC4339">
        <w:rPr>
          <w:bCs/>
          <w:sz w:val="22"/>
          <w:szCs w:val="22"/>
        </w:rPr>
        <w:t xml:space="preserve"> close the public hearing made by Holmes.  </w:t>
      </w:r>
      <w:r w:rsidRPr="0027660D">
        <w:rPr>
          <w:bCs/>
          <w:sz w:val="22"/>
          <w:szCs w:val="22"/>
        </w:rPr>
        <w:t>Seconded by</w:t>
      </w:r>
      <w:r w:rsidR="00DC4339">
        <w:rPr>
          <w:bCs/>
          <w:sz w:val="22"/>
          <w:szCs w:val="22"/>
        </w:rPr>
        <w:t xml:space="preserve"> Wolfe. </w:t>
      </w:r>
      <w:r w:rsidRPr="0027660D">
        <w:rPr>
          <w:bCs/>
          <w:sz w:val="22"/>
          <w:szCs w:val="22"/>
        </w:rPr>
        <w:t>Ayes: Clark, Hampton, Holmes, and Wolfe.</w:t>
      </w:r>
      <w:r w:rsidR="00D6688E">
        <w:rPr>
          <w:bCs/>
          <w:sz w:val="22"/>
          <w:szCs w:val="22"/>
        </w:rPr>
        <w:t xml:space="preserve"> </w:t>
      </w:r>
      <w:r w:rsidRPr="0027660D">
        <w:rPr>
          <w:bCs/>
          <w:sz w:val="22"/>
          <w:szCs w:val="22"/>
        </w:rPr>
        <w:t>Nays: none</w:t>
      </w:r>
      <w:r w:rsidR="00D6688E">
        <w:rPr>
          <w:bCs/>
          <w:sz w:val="22"/>
          <w:szCs w:val="22"/>
        </w:rPr>
        <w:t xml:space="preserve">. </w:t>
      </w:r>
      <w:r w:rsidRPr="0027660D">
        <w:rPr>
          <w:bCs/>
          <w:sz w:val="22"/>
          <w:szCs w:val="22"/>
        </w:rPr>
        <w:t xml:space="preserve">Motion </w:t>
      </w:r>
      <w:r w:rsidR="00D6688E">
        <w:rPr>
          <w:bCs/>
          <w:sz w:val="22"/>
          <w:szCs w:val="22"/>
        </w:rPr>
        <w:t>carried.</w:t>
      </w:r>
    </w:p>
    <w:p w14:paraId="44161EEB" w14:textId="77777777" w:rsidR="00E71ACC" w:rsidRPr="00E71ACC" w:rsidRDefault="00E71ACC" w:rsidP="007C0FDB">
      <w:pPr>
        <w:pStyle w:val="ListParagraph"/>
        <w:rPr>
          <w:bCs/>
          <w:sz w:val="22"/>
          <w:szCs w:val="22"/>
        </w:rPr>
      </w:pPr>
    </w:p>
    <w:p w14:paraId="117DB08C" w14:textId="1D5AF684" w:rsidR="00E71ACC" w:rsidRPr="00D6688E" w:rsidRDefault="00E71ACC" w:rsidP="007C0FDB">
      <w:pPr>
        <w:pStyle w:val="ListParagraph"/>
        <w:numPr>
          <w:ilvl w:val="0"/>
          <w:numId w:val="6"/>
        </w:numPr>
        <w:spacing w:line="40" w:lineRule="atLeast"/>
        <w:rPr>
          <w:bCs/>
          <w:sz w:val="22"/>
          <w:szCs w:val="22"/>
        </w:rPr>
      </w:pPr>
      <w:r w:rsidRPr="00E71ACC">
        <w:rPr>
          <w:bCs/>
          <w:sz w:val="22"/>
          <w:szCs w:val="22"/>
        </w:rPr>
        <w:t>Open Forum</w:t>
      </w:r>
      <w:r w:rsidRPr="00E71ACC">
        <w:rPr>
          <w:rFonts w:ascii="Calibri" w:hAnsi="Calibri"/>
          <w:i/>
          <w:sz w:val="22"/>
          <w:szCs w:val="22"/>
        </w:rPr>
        <w:t xml:space="preserve"> </w:t>
      </w:r>
    </w:p>
    <w:p w14:paraId="45AFDF46" w14:textId="61A3EA98" w:rsidR="00D6688E" w:rsidRPr="00D6688E" w:rsidRDefault="00D6688E" w:rsidP="00D6688E">
      <w:pPr>
        <w:pStyle w:val="ListParagraph"/>
        <w:spacing w:line="40" w:lineRule="atLeast"/>
        <w:rPr>
          <w:bCs/>
          <w:iCs/>
          <w:sz w:val="22"/>
          <w:szCs w:val="22"/>
        </w:rPr>
      </w:pPr>
      <w:r w:rsidRPr="00D6688E">
        <w:rPr>
          <w:iCs/>
          <w:sz w:val="22"/>
          <w:szCs w:val="22"/>
        </w:rPr>
        <w:t>No comments made.</w:t>
      </w:r>
    </w:p>
    <w:p w14:paraId="07D7283E" w14:textId="77777777" w:rsidR="007C0FDB" w:rsidRDefault="007C0FDB" w:rsidP="007C0FDB">
      <w:pPr>
        <w:spacing w:line="40" w:lineRule="atLeast"/>
        <w:ind w:left="720"/>
        <w:rPr>
          <w:bCs/>
          <w:sz w:val="22"/>
          <w:szCs w:val="22"/>
        </w:rPr>
      </w:pPr>
    </w:p>
    <w:p w14:paraId="1DEAB1AB" w14:textId="6FD635B4" w:rsidR="00E71ACC" w:rsidRPr="0010280C" w:rsidRDefault="00E71ACC" w:rsidP="007C0FDB">
      <w:pPr>
        <w:numPr>
          <w:ilvl w:val="0"/>
          <w:numId w:val="6"/>
        </w:numPr>
        <w:spacing w:line="40" w:lineRule="atLeast"/>
        <w:rPr>
          <w:bCs/>
          <w:sz w:val="22"/>
          <w:szCs w:val="22"/>
        </w:rPr>
      </w:pPr>
      <w:r w:rsidRPr="0010280C">
        <w:rPr>
          <w:bCs/>
          <w:sz w:val="22"/>
          <w:szCs w:val="22"/>
        </w:rPr>
        <w:t>Approval of Agenda</w:t>
      </w:r>
    </w:p>
    <w:p w14:paraId="33D81001" w14:textId="72D1D048" w:rsidR="0027660D" w:rsidRPr="0027660D" w:rsidRDefault="0027660D" w:rsidP="00935E8A">
      <w:pPr>
        <w:spacing w:line="40" w:lineRule="atLeast"/>
        <w:ind w:left="720"/>
        <w:rPr>
          <w:bCs/>
          <w:sz w:val="22"/>
          <w:szCs w:val="22"/>
        </w:rPr>
      </w:pPr>
      <w:r w:rsidRPr="0027660D">
        <w:rPr>
          <w:bCs/>
          <w:sz w:val="22"/>
          <w:szCs w:val="22"/>
        </w:rPr>
        <w:t>Motion to</w:t>
      </w:r>
      <w:r w:rsidR="00D6688E">
        <w:rPr>
          <w:bCs/>
          <w:sz w:val="22"/>
          <w:szCs w:val="22"/>
        </w:rPr>
        <w:t xml:space="preserve"> approve the agenda made by Clark. </w:t>
      </w:r>
      <w:r w:rsidRPr="0027660D">
        <w:rPr>
          <w:bCs/>
          <w:sz w:val="22"/>
          <w:szCs w:val="22"/>
        </w:rPr>
        <w:t>Seconded by</w:t>
      </w:r>
      <w:r w:rsidR="00D6688E">
        <w:rPr>
          <w:bCs/>
          <w:sz w:val="22"/>
          <w:szCs w:val="22"/>
        </w:rPr>
        <w:t xml:space="preserve"> Hampton. </w:t>
      </w:r>
      <w:r w:rsidRPr="0027660D">
        <w:rPr>
          <w:bCs/>
          <w:sz w:val="22"/>
          <w:szCs w:val="22"/>
        </w:rPr>
        <w:t>Ayes:</w:t>
      </w:r>
      <w:r w:rsidR="00F31343">
        <w:rPr>
          <w:bCs/>
          <w:sz w:val="22"/>
          <w:szCs w:val="22"/>
        </w:rPr>
        <w:t xml:space="preserve"> </w:t>
      </w:r>
      <w:r w:rsidRPr="0027660D">
        <w:rPr>
          <w:bCs/>
          <w:sz w:val="22"/>
          <w:szCs w:val="22"/>
        </w:rPr>
        <w:t>Clark, Hampton, Holmes, and Wolfe.</w:t>
      </w:r>
      <w:r w:rsidR="00935E8A">
        <w:rPr>
          <w:bCs/>
          <w:sz w:val="22"/>
          <w:szCs w:val="22"/>
        </w:rPr>
        <w:t xml:space="preserve"> </w:t>
      </w:r>
      <w:r w:rsidRPr="0027660D">
        <w:rPr>
          <w:bCs/>
          <w:sz w:val="22"/>
          <w:szCs w:val="22"/>
        </w:rPr>
        <w:t>Nays: none</w:t>
      </w:r>
      <w:r w:rsidR="00D6688E">
        <w:rPr>
          <w:bCs/>
          <w:sz w:val="22"/>
          <w:szCs w:val="22"/>
        </w:rPr>
        <w:t xml:space="preserve">. </w:t>
      </w:r>
      <w:r w:rsidRPr="0027660D">
        <w:rPr>
          <w:bCs/>
          <w:sz w:val="22"/>
          <w:szCs w:val="22"/>
        </w:rPr>
        <w:t>Motion</w:t>
      </w:r>
      <w:r w:rsidR="00D6688E">
        <w:rPr>
          <w:bCs/>
          <w:sz w:val="22"/>
          <w:szCs w:val="22"/>
        </w:rPr>
        <w:t xml:space="preserve"> carried.</w:t>
      </w:r>
      <w:r w:rsidRPr="0027660D">
        <w:rPr>
          <w:bCs/>
          <w:sz w:val="22"/>
          <w:szCs w:val="22"/>
        </w:rPr>
        <w:t xml:space="preserve"> </w:t>
      </w:r>
    </w:p>
    <w:p w14:paraId="0D8DC72D" w14:textId="77777777" w:rsidR="007C0FDB" w:rsidRPr="007C0FDB" w:rsidRDefault="007C0FDB" w:rsidP="007C0FDB">
      <w:pPr>
        <w:spacing w:line="40" w:lineRule="atLeast"/>
        <w:ind w:left="720"/>
        <w:jc w:val="both"/>
        <w:rPr>
          <w:rFonts w:ascii="Calibri" w:hAnsi="Calibri"/>
          <w:sz w:val="22"/>
          <w:szCs w:val="22"/>
        </w:rPr>
      </w:pPr>
    </w:p>
    <w:p w14:paraId="4FAEB98C" w14:textId="5C6EA6D9" w:rsidR="00E71ACC" w:rsidRPr="0010280C" w:rsidRDefault="00E71ACC" w:rsidP="007C0FDB">
      <w:pPr>
        <w:numPr>
          <w:ilvl w:val="0"/>
          <w:numId w:val="6"/>
        </w:numPr>
        <w:spacing w:line="40" w:lineRule="atLeast"/>
        <w:jc w:val="both"/>
        <w:rPr>
          <w:rFonts w:ascii="Calibri" w:hAnsi="Calibri"/>
          <w:sz w:val="22"/>
          <w:szCs w:val="22"/>
        </w:rPr>
      </w:pPr>
      <w:r w:rsidRPr="0010280C">
        <w:rPr>
          <w:bCs/>
          <w:sz w:val="22"/>
          <w:szCs w:val="22"/>
        </w:rPr>
        <w:t>Consideration/Approval of the Consent Agenda</w:t>
      </w:r>
    </w:p>
    <w:p w14:paraId="1D890526" w14:textId="796F3577" w:rsidR="0040771F" w:rsidRDefault="0040771F" w:rsidP="007C0FDB">
      <w:pPr>
        <w:numPr>
          <w:ilvl w:val="1"/>
          <w:numId w:val="6"/>
        </w:numPr>
        <w:spacing w:line="40" w:lineRule="atLeast"/>
        <w:rPr>
          <w:bCs/>
          <w:sz w:val="22"/>
          <w:szCs w:val="22"/>
        </w:rPr>
      </w:pPr>
      <w:r>
        <w:rPr>
          <w:bCs/>
          <w:sz w:val="22"/>
          <w:szCs w:val="22"/>
        </w:rPr>
        <w:t>Receipts Report</w:t>
      </w:r>
    </w:p>
    <w:p w14:paraId="7D11142F" w14:textId="400511CF" w:rsidR="00E71ACC" w:rsidRPr="0010280C" w:rsidRDefault="00E71ACC" w:rsidP="007C0FDB">
      <w:pPr>
        <w:numPr>
          <w:ilvl w:val="1"/>
          <w:numId w:val="6"/>
        </w:numPr>
        <w:spacing w:line="40" w:lineRule="atLeast"/>
        <w:rPr>
          <w:bCs/>
          <w:sz w:val="22"/>
          <w:szCs w:val="22"/>
        </w:rPr>
      </w:pPr>
      <w:r w:rsidRPr="0010280C">
        <w:rPr>
          <w:bCs/>
          <w:sz w:val="22"/>
          <w:szCs w:val="22"/>
        </w:rPr>
        <w:t xml:space="preserve">Unpaid and Prepaid Bills </w:t>
      </w:r>
    </w:p>
    <w:p w14:paraId="36F5D942" w14:textId="61C1D319" w:rsidR="0040771F" w:rsidRDefault="00E71ACC" w:rsidP="0043659D">
      <w:pPr>
        <w:numPr>
          <w:ilvl w:val="1"/>
          <w:numId w:val="6"/>
        </w:numPr>
        <w:spacing w:line="40" w:lineRule="atLeast"/>
        <w:rPr>
          <w:bCs/>
          <w:sz w:val="22"/>
          <w:szCs w:val="22"/>
        </w:rPr>
      </w:pPr>
      <w:r w:rsidRPr="0027660D">
        <w:rPr>
          <w:bCs/>
          <w:sz w:val="22"/>
          <w:szCs w:val="22"/>
        </w:rPr>
        <w:t>September</w:t>
      </w:r>
      <w:r w:rsidR="0040771F" w:rsidRPr="0027660D">
        <w:rPr>
          <w:bCs/>
          <w:sz w:val="22"/>
          <w:szCs w:val="22"/>
        </w:rPr>
        <w:t xml:space="preserve"> 28</w:t>
      </w:r>
      <w:r w:rsidRPr="0027660D">
        <w:rPr>
          <w:bCs/>
          <w:sz w:val="22"/>
          <w:szCs w:val="22"/>
        </w:rPr>
        <w:t>, 2022 Regular Meeting Minute</w:t>
      </w:r>
      <w:r w:rsidR="0027660D">
        <w:rPr>
          <w:bCs/>
          <w:sz w:val="22"/>
          <w:szCs w:val="22"/>
        </w:rPr>
        <w:t>s</w:t>
      </w:r>
    </w:p>
    <w:p w14:paraId="752B153F" w14:textId="396EC97D" w:rsidR="0027660D" w:rsidRPr="0027660D" w:rsidRDefault="0027660D" w:rsidP="00D6688E">
      <w:pPr>
        <w:spacing w:line="40" w:lineRule="atLeast"/>
        <w:ind w:left="720"/>
        <w:rPr>
          <w:bCs/>
          <w:sz w:val="22"/>
          <w:szCs w:val="22"/>
        </w:rPr>
      </w:pPr>
      <w:r w:rsidRPr="0027660D">
        <w:rPr>
          <w:bCs/>
          <w:sz w:val="22"/>
          <w:szCs w:val="22"/>
        </w:rPr>
        <w:t>Motion to</w:t>
      </w:r>
      <w:r w:rsidR="00D6688E">
        <w:rPr>
          <w:bCs/>
          <w:sz w:val="22"/>
          <w:szCs w:val="22"/>
        </w:rPr>
        <w:t xml:space="preserve"> approve the consent agenda made by Clark.  </w:t>
      </w:r>
      <w:r w:rsidRPr="0027660D">
        <w:rPr>
          <w:bCs/>
          <w:sz w:val="22"/>
          <w:szCs w:val="22"/>
        </w:rPr>
        <w:t>Seconded by</w:t>
      </w:r>
      <w:r w:rsidR="00D6688E">
        <w:rPr>
          <w:bCs/>
          <w:sz w:val="22"/>
          <w:szCs w:val="22"/>
        </w:rPr>
        <w:t xml:space="preserve"> Hampton.  </w:t>
      </w:r>
      <w:r w:rsidRPr="0027660D">
        <w:rPr>
          <w:bCs/>
          <w:sz w:val="22"/>
          <w:szCs w:val="22"/>
        </w:rPr>
        <w:t>Ayes: Clark, Hampton, Holmes, and Wolfe.</w:t>
      </w:r>
      <w:r w:rsidR="00D6688E">
        <w:rPr>
          <w:bCs/>
          <w:sz w:val="22"/>
          <w:szCs w:val="22"/>
        </w:rPr>
        <w:t xml:space="preserve"> </w:t>
      </w:r>
      <w:r w:rsidRPr="0027660D">
        <w:rPr>
          <w:bCs/>
          <w:sz w:val="22"/>
          <w:szCs w:val="22"/>
        </w:rPr>
        <w:t>Nays: none</w:t>
      </w:r>
      <w:r w:rsidR="00D6688E">
        <w:rPr>
          <w:bCs/>
          <w:sz w:val="22"/>
          <w:szCs w:val="22"/>
        </w:rPr>
        <w:t xml:space="preserve">. </w:t>
      </w:r>
      <w:r w:rsidRPr="0027660D">
        <w:rPr>
          <w:bCs/>
          <w:sz w:val="22"/>
          <w:szCs w:val="22"/>
        </w:rPr>
        <w:t>Motion</w:t>
      </w:r>
      <w:r w:rsidR="00D6688E">
        <w:rPr>
          <w:bCs/>
          <w:sz w:val="22"/>
          <w:szCs w:val="22"/>
        </w:rPr>
        <w:t xml:space="preserve"> carried.</w:t>
      </w:r>
      <w:r w:rsidRPr="0027660D">
        <w:rPr>
          <w:bCs/>
          <w:sz w:val="22"/>
          <w:szCs w:val="22"/>
        </w:rPr>
        <w:t xml:space="preserve"> </w:t>
      </w:r>
    </w:p>
    <w:p w14:paraId="63CC441D" w14:textId="77777777" w:rsidR="0027660D" w:rsidRPr="0027660D" w:rsidRDefault="0027660D" w:rsidP="0027660D">
      <w:pPr>
        <w:spacing w:line="40" w:lineRule="atLeast"/>
        <w:rPr>
          <w:bCs/>
          <w:sz w:val="22"/>
          <w:szCs w:val="22"/>
        </w:rPr>
      </w:pPr>
    </w:p>
    <w:p w14:paraId="4760E03A" w14:textId="73166F19" w:rsidR="00E71ACC" w:rsidRPr="007C0FDB" w:rsidRDefault="00E71ACC" w:rsidP="007C0FDB">
      <w:pPr>
        <w:numPr>
          <w:ilvl w:val="0"/>
          <w:numId w:val="6"/>
        </w:numPr>
        <w:spacing w:line="40" w:lineRule="atLeast"/>
        <w:rPr>
          <w:bCs/>
          <w:sz w:val="22"/>
          <w:szCs w:val="22"/>
        </w:rPr>
      </w:pPr>
      <w:r w:rsidRPr="007C0FDB">
        <w:rPr>
          <w:bCs/>
          <w:sz w:val="22"/>
          <w:szCs w:val="22"/>
        </w:rPr>
        <w:t>Discussion of City Procedures and Progress</w:t>
      </w:r>
    </w:p>
    <w:p w14:paraId="6A86DA46" w14:textId="6A348C29" w:rsidR="00E71ACC" w:rsidRDefault="00E71ACC" w:rsidP="007C0FDB">
      <w:pPr>
        <w:numPr>
          <w:ilvl w:val="1"/>
          <w:numId w:val="6"/>
        </w:numPr>
        <w:spacing w:line="40" w:lineRule="atLeast"/>
        <w:rPr>
          <w:bCs/>
          <w:sz w:val="22"/>
          <w:szCs w:val="22"/>
        </w:rPr>
      </w:pPr>
      <w:r w:rsidRPr="0010280C">
        <w:rPr>
          <w:bCs/>
          <w:sz w:val="22"/>
          <w:szCs w:val="22"/>
        </w:rPr>
        <w:t>City Hall Report</w:t>
      </w:r>
    </w:p>
    <w:p w14:paraId="7CF1F33B" w14:textId="7CE479E4" w:rsidR="00D6688E" w:rsidRDefault="00D6688E" w:rsidP="00D6688E">
      <w:pPr>
        <w:spacing w:line="40" w:lineRule="atLeast"/>
        <w:ind w:left="1440"/>
        <w:rPr>
          <w:bCs/>
          <w:sz w:val="22"/>
          <w:szCs w:val="22"/>
        </w:rPr>
      </w:pPr>
      <w:r>
        <w:rPr>
          <w:bCs/>
          <w:sz w:val="22"/>
          <w:szCs w:val="22"/>
        </w:rPr>
        <w:t xml:space="preserve">Gibbs reported that the city has received an offer on the old fire station.  Mayor Bennett will review the offer and consider next steps. </w:t>
      </w:r>
    </w:p>
    <w:p w14:paraId="52709B07" w14:textId="64252619" w:rsidR="00E71ACC" w:rsidRDefault="00E71ACC" w:rsidP="007C0FDB">
      <w:pPr>
        <w:numPr>
          <w:ilvl w:val="1"/>
          <w:numId w:val="6"/>
        </w:numPr>
        <w:spacing w:line="40" w:lineRule="atLeast"/>
        <w:rPr>
          <w:bCs/>
          <w:sz w:val="22"/>
          <w:szCs w:val="22"/>
        </w:rPr>
      </w:pPr>
      <w:r w:rsidRPr="0010280C">
        <w:rPr>
          <w:bCs/>
          <w:sz w:val="22"/>
          <w:szCs w:val="22"/>
        </w:rPr>
        <w:t>Public Works Report</w:t>
      </w:r>
    </w:p>
    <w:p w14:paraId="0257FA4A" w14:textId="6BD90BFD" w:rsidR="00EA2437" w:rsidRDefault="00D6688E" w:rsidP="00EA2437">
      <w:pPr>
        <w:spacing w:line="40" w:lineRule="atLeast"/>
        <w:ind w:left="1440"/>
        <w:rPr>
          <w:bCs/>
          <w:sz w:val="22"/>
          <w:szCs w:val="22"/>
        </w:rPr>
      </w:pPr>
      <w:r>
        <w:rPr>
          <w:bCs/>
          <w:sz w:val="22"/>
          <w:szCs w:val="22"/>
        </w:rPr>
        <w:t>Chambers informed council that there have been two water leaks fixed within the last two weeks.  He also noted that the new street extension in The Haven housing development was completed this week.</w:t>
      </w:r>
    </w:p>
    <w:p w14:paraId="00ADE572" w14:textId="2A47F5B2" w:rsidR="00EA2437" w:rsidRDefault="00EA2437" w:rsidP="00EA2437">
      <w:pPr>
        <w:spacing w:line="40" w:lineRule="atLeast"/>
        <w:ind w:left="1440"/>
        <w:rPr>
          <w:bCs/>
          <w:sz w:val="22"/>
          <w:szCs w:val="22"/>
        </w:rPr>
      </w:pPr>
    </w:p>
    <w:p w14:paraId="25A978BF" w14:textId="77777777" w:rsidR="00EA2437" w:rsidRDefault="00EA2437" w:rsidP="00EA2437">
      <w:pPr>
        <w:spacing w:line="40" w:lineRule="atLeast"/>
        <w:ind w:left="1440"/>
        <w:rPr>
          <w:bCs/>
          <w:sz w:val="22"/>
          <w:szCs w:val="22"/>
        </w:rPr>
      </w:pPr>
    </w:p>
    <w:p w14:paraId="00334D24" w14:textId="6D385F9C" w:rsidR="00E71ACC" w:rsidRPr="00EA2437" w:rsidRDefault="00E71ACC" w:rsidP="00EA2437">
      <w:pPr>
        <w:pStyle w:val="ListParagraph"/>
        <w:numPr>
          <w:ilvl w:val="0"/>
          <w:numId w:val="6"/>
        </w:numPr>
        <w:spacing w:line="40" w:lineRule="atLeast"/>
        <w:rPr>
          <w:bCs/>
          <w:sz w:val="22"/>
          <w:szCs w:val="22"/>
        </w:rPr>
      </w:pPr>
      <w:r w:rsidRPr="00EA2437">
        <w:rPr>
          <w:bCs/>
          <w:sz w:val="22"/>
          <w:szCs w:val="22"/>
        </w:rPr>
        <w:lastRenderedPageBreak/>
        <w:t>Committee Reports</w:t>
      </w:r>
    </w:p>
    <w:p w14:paraId="730862D0" w14:textId="37DB70D9" w:rsidR="00D6688E" w:rsidRDefault="00D6688E" w:rsidP="00D6688E">
      <w:pPr>
        <w:spacing w:line="40" w:lineRule="atLeast"/>
        <w:ind w:left="720"/>
        <w:rPr>
          <w:bCs/>
          <w:sz w:val="22"/>
          <w:szCs w:val="22"/>
        </w:rPr>
      </w:pPr>
      <w:r>
        <w:rPr>
          <w:bCs/>
          <w:sz w:val="22"/>
          <w:szCs w:val="22"/>
        </w:rPr>
        <w:t>No reports given.</w:t>
      </w:r>
    </w:p>
    <w:p w14:paraId="385EC301" w14:textId="77777777" w:rsidR="007C0FDB" w:rsidRDefault="007C0FDB" w:rsidP="007C0FDB">
      <w:pPr>
        <w:spacing w:line="40" w:lineRule="atLeast"/>
        <w:ind w:left="720"/>
        <w:rPr>
          <w:bCs/>
          <w:sz w:val="22"/>
          <w:szCs w:val="22"/>
        </w:rPr>
      </w:pPr>
    </w:p>
    <w:p w14:paraId="725196A7" w14:textId="00B523F1" w:rsidR="0084435C" w:rsidRDefault="0084435C" w:rsidP="007C0FDB">
      <w:pPr>
        <w:numPr>
          <w:ilvl w:val="0"/>
          <w:numId w:val="6"/>
        </w:numPr>
        <w:spacing w:line="40" w:lineRule="atLeast"/>
        <w:rPr>
          <w:bCs/>
          <w:sz w:val="22"/>
          <w:szCs w:val="22"/>
        </w:rPr>
      </w:pPr>
      <w:r w:rsidRPr="007C0FDB">
        <w:rPr>
          <w:bCs/>
          <w:sz w:val="22"/>
          <w:szCs w:val="22"/>
        </w:rPr>
        <w:t>Consideration/Approval of Resolution 2022-05</w:t>
      </w:r>
      <w:r w:rsidR="00FC2AAA">
        <w:rPr>
          <w:bCs/>
          <w:sz w:val="22"/>
          <w:szCs w:val="22"/>
        </w:rPr>
        <w:t>8</w:t>
      </w:r>
      <w:r w:rsidRPr="007C0FDB">
        <w:rPr>
          <w:bCs/>
          <w:sz w:val="22"/>
          <w:szCs w:val="22"/>
        </w:rPr>
        <w:t xml:space="preserve"> Regarding Voluntary Annexation of Certain Real Estate into the City of Corydon, Iowa</w:t>
      </w:r>
    </w:p>
    <w:p w14:paraId="605EBCE1" w14:textId="184AE7D3" w:rsidR="0027660D" w:rsidRPr="0027660D" w:rsidRDefault="0027660D" w:rsidP="00D6688E">
      <w:pPr>
        <w:spacing w:line="40" w:lineRule="atLeast"/>
        <w:ind w:left="720"/>
        <w:rPr>
          <w:bCs/>
          <w:sz w:val="22"/>
          <w:szCs w:val="22"/>
        </w:rPr>
      </w:pPr>
      <w:r w:rsidRPr="0027660D">
        <w:rPr>
          <w:bCs/>
          <w:sz w:val="22"/>
          <w:szCs w:val="22"/>
        </w:rPr>
        <w:t>Motion to</w:t>
      </w:r>
      <w:r w:rsidR="00D6688E">
        <w:rPr>
          <w:bCs/>
          <w:sz w:val="22"/>
          <w:szCs w:val="22"/>
        </w:rPr>
        <w:t xml:space="preserve"> approve Resolution 2022-058 made by Hampton. </w:t>
      </w:r>
      <w:r w:rsidRPr="0027660D">
        <w:rPr>
          <w:bCs/>
          <w:sz w:val="22"/>
          <w:szCs w:val="22"/>
        </w:rPr>
        <w:t>Seconded by</w:t>
      </w:r>
      <w:r w:rsidR="00D6688E">
        <w:rPr>
          <w:bCs/>
          <w:sz w:val="22"/>
          <w:szCs w:val="22"/>
        </w:rPr>
        <w:t xml:space="preserve"> Holmes. </w:t>
      </w:r>
      <w:r w:rsidRPr="0027660D">
        <w:rPr>
          <w:bCs/>
          <w:sz w:val="22"/>
          <w:szCs w:val="22"/>
        </w:rPr>
        <w:t>Ayes: Clark, Hampton, Holmes, and Wolfe.</w:t>
      </w:r>
      <w:r w:rsidR="00D6688E">
        <w:rPr>
          <w:bCs/>
          <w:sz w:val="22"/>
          <w:szCs w:val="22"/>
        </w:rPr>
        <w:t xml:space="preserve"> </w:t>
      </w:r>
      <w:r w:rsidRPr="0027660D">
        <w:rPr>
          <w:bCs/>
          <w:sz w:val="22"/>
          <w:szCs w:val="22"/>
        </w:rPr>
        <w:t>Nays: none</w:t>
      </w:r>
      <w:r w:rsidR="00D6688E">
        <w:rPr>
          <w:bCs/>
          <w:sz w:val="22"/>
          <w:szCs w:val="22"/>
        </w:rPr>
        <w:t xml:space="preserve">. </w:t>
      </w:r>
      <w:r w:rsidRPr="0027660D">
        <w:rPr>
          <w:bCs/>
          <w:sz w:val="22"/>
          <w:szCs w:val="22"/>
        </w:rPr>
        <w:t>Motion</w:t>
      </w:r>
      <w:r w:rsidR="00D6688E">
        <w:rPr>
          <w:bCs/>
          <w:sz w:val="22"/>
          <w:szCs w:val="22"/>
        </w:rPr>
        <w:t xml:space="preserve"> carried.</w:t>
      </w:r>
      <w:r w:rsidRPr="0027660D">
        <w:rPr>
          <w:bCs/>
          <w:sz w:val="22"/>
          <w:szCs w:val="22"/>
        </w:rPr>
        <w:t xml:space="preserve"> </w:t>
      </w:r>
    </w:p>
    <w:p w14:paraId="031329E4" w14:textId="77777777" w:rsidR="007C0FDB" w:rsidRDefault="007C0FDB" w:rsidP="007C0FDB">
      <w:pPr>
        <w:pStyle w:val="ListParagraph"/>
        <w:rPr>
          <w:bCs/>
          <w:sz w:val="22"/>
          <w:szCs w:val="22"/>
        </w:rPr>
      </w:pPr>
    </w:p>
    <w:p w14:paraId="05D46392" w14:textId="5B27D539" w:rsidR="0084435C" w:rsidRDefault="0084435C" w:rsidP="007C0FDB">
      <w:pPr>
        <w:numPr>
          <w:ilvl w:val="0"/>
          <w:numId w:val="6"/>
        </w:numPr>
        <w:spacing w:line="40" w:lineRule="atLeast"/>
        <w:rPr>
          <w:bCs/>
          <w:sz w:val="22"/>
          <w:szCs w:val="22"/>
        </w:rPr>
      </w:pPr>
      <w:r>
        <w:rPr>
          <w:bCs/>
          <w:sz w:val="22"/>
          <w:szCs w:val="22"/>
        </w:rPr>
        <w:t>Consideration/Approval of Resolution 2022-05</w:t>
      </w:r>
      <w:r w:rsidR="00FC2AAA">
        <w:rPr>
          <w:bCs/>
          <w:sz w:val="22"/>
          <w:szCs w:val="22"/>
        </w:rPr>
        <w:t>9</w:t>
      </w:r>
      <w:r>
        <w:rPr>
          <w:bCs/>
          <w:sz w:val="22"/>
          <w:szCs w:val="22"/>
        </w:rPr>
        <w:t xml:space="preserve"> Conditionally Severing Certain Real Estate From the City of Corydon, Iowa</w:t>
      </w:r>
    </w:p>
    <w:p w14:paraId="222BCE64" w14:textId="5CFCC478" w:rsidR="00D6688E" w:rsidRDefault="00D6688E" w:rsidP="00D6688E">
      <w:pPr>
        <w:spacing w:line="40" w:lineRule="atLeast"/>
        <w:ind w:left="720"/>
        <w:rPr>
          <w:bCs/>
          <w:sz w:val="22"/>
          <w:szCs w:val="22"/>
        </w:rPr>
      </w:pPr>
      <w:r>
        <w:rPr>
          <w:bCs/>
          <w:sz w:val="22"/>
          <w:szCs w:val="22"/>
        </w:rPr>
        <w:t>Will Reasoner with Dickinson Law Firm explained that while Council was considering approval, this resolution would not go into effect unless the purchase does not go through between Kading Properties and Center Point Farms, LLC.</w:t>
      </w:r>
    </w:p>
    <w:p w14:paraId="4D561FBF" w14:textId="0A28D2B3" w:rsidR="0027660D" w:rsidRPr="0027660D" w:rsidRDefault="0027660D" w:rsidP="00D6688E">
      <w:pPr>
        <w:spacing w:line="40" w:lineRule="atLeast"/>
        <w:ind w:left="720"/>
        <w:rPr>
          <w:bCs/>
          <w:sz w:val="22"/>
          <w:szCs w:val="22"/>
        </w:rPr>
      </w:pPr>
      <w:r w:rsidRPr="0027660D">
        <w:rPr>
          <w:bCs/>
          <w:sz w:val="22"/>
          <w:szCs w:val="22"/>
        </w:rPr>
        <w:t>Motion to</w:t>
      </w:r>
      <w:r w:rsidR="00D6688E">
        <w:rPr>
          <w:bCs/>
          <w:sz w:val="22"/>
          <w:szCs w:val="22"/>
        </w:rPr>
        <w:t xml:space="preserve"> approve Resolution 2022-059 made by Wolfe.  </w:t>
      </w:r>
      <w:r w:rsidRPr="0027660D">
        <w:rPr>
          <w:bCs/>
          <w:sz w:val="22"/>
          <w:szCs w:val="22"/>
        </w:rPr>
        <w:t>Seconded by</w:t>
      </w:r>
      <w:r w:rsidR="00D6688E">
        <w:rPr>
          <w:bCs/>
          <w:sz w:val="22"/>
          <w:szCs w:val="22"/>
        </w:rPr>
        <w:t xml:space="preserve"> Hampton. </w:t>
      </w:r>
      <w:r w:rsidRPr="0027660D">
        <w:rPr>
          <w:bCs/>
          <w:sz w:val="22"/>
          <w:szCs w:val="22"/>
        </w:rPr>
        <w:t>Ayes: Clark, Hampton, Holmes, and Wolfe.</w:t>
      </w:r>
      <w:r w:rsidR="00D6688E">
        <w:rPr>
          <w:bCs/>
          <w:sz w:val="22"/>
          <w:szCs w:val="22"/>
        </w:rPr>
        <w:t xml:space="preserve"> </w:t>
      </w:r>
      <w:r w:rsidRPr="0027660D">
        <w:rPr>
          <w:bCs/>
          <w:sz w:val="22"/>
          <w:szCs w:val="22"/>
        </w:rPr>
        <w:t>Nays: none</w:t>
      </w:r>
      <w:r w:rsidR="00D6688E">
        <w:rPr>
          <w:bCs/>
          <w:sz w:val="22"/>
          <w:szCs w:val="22"/>
        </w:rPr>
        <w:t xml:space="preserve">. </w:t>
      </w:r>
      <w:r w:rsidRPr="0027660D">
        <w:rPr>
          <w:bCs/>
          <w:sz w:val="22"/>
          <w:szCs w:val="22"/>
        </w:rPr>
        <w:t>Motion</w:t>
      </w:r>
      <w:r w:rsidR="00D6688E">
        <w:rPr>
          <w:bCs/>
          <w:sz w:val="22"/>
          <w:szCs w:val="22"/>
        </w:rPr>
        <w:t xml:space="preserve"> carried.</w:t>
      </w:r>
      <w:r w:rsidRPr="0027660D">
        <w:rPr>
          <w:bCs/>
          <w:sz w:val="22"/>
          <w:szCs w:val="22"/>
        </w:rPr>
        <w:t xml:space="preserve"> </w:t>
      </w:r>
    </w:p>
    <w:p w14:paraId="15AE4129" w14:textId="77777777" w:rsidR="007C0FDB" w:rsidRDefault="007C0FDB" w:rsidP="007C0FDB">
      <w:pPr>
        <w:spacing w:line="40" w:lineRule="atLeast"/>
        <w:ind w:left="720"/>
        <w:rPr>
          <w:bCs/>
          <w:sz w:val="22"/>
          <w:szCs w:val="22"/>
        </w:rPr>
      </w:pPr>
    </w:p>
    <w:p w14:paraId="2660423B" w14:textId="59068302" w:rsidR="002744DC" w:rsidRDefault="002744DC" w:rsidP="007C0FDB">
      <w:pPr>
        <w:numPr>
          <w:ilvl w:val="0"/>
          <w:numId w:val="6"/>
        </w:numPr>
        <w:rPr>
          <w:bCs/>
        </w:rPr>
      </w:pPr>
      <w:r>
        <w:rPr>
          <w:bCs/>
        </w:rPr>
        <w:t xml:space="preserve">Consideration/Approval of Date for Beggar’s Night 2022 </w:t>
      </w:r>
    </w:p>
    <w:p w14:paraId="1CC2295C" w14:textId="4A736D20" w:rsidR="0027660D" w:rsidRPr="0027660D" w:rsidRDefault="0027660D" w:rsidP="00D6688E">
      <w:pPr>
        <w:spacing w:line="40" w:lineRule="atLeast"/>
        <w:ind w:left="720"/>
        <w:rPr>
          <w:bCs/>
          <w:sz w:val="22"/>
          <w:szCs w:val="22"/>
        </w:rPr>
      </w:pPr>
      <w:r w:rsidRPr="0027660D">
        <w:rPr>
          <w:bCs/>
          <w:sz w:val="22"/>
          <w:szCs w:val="22"/>
        </w:rPr>
        <w:t>Motion to</w:t>
      </w:r>
      <w:r w:rsidR="00D6688E">
        <w:rPr>
          <w:bCs/>
          <w:sz w:val="22"/>
          <w:szCs w:val="22"/>
        </w:rPr>
        <w:t xml:space="preserve"> approval Sunday, October 30, 2022 for the Corydon Beggar’s Night made by Holmes. </w:t>
      </w:r>
      <w:r w:rsidRPr="0027660D">
        <w:rPr>
          <w:bCs/>
          <w:sz w:val="22"/>
          <w:szCs w:val="22"/>
        </w:rPr>
        <w:t>Seconded by</w:t>
      </w:r>
      <w:r w:rsidR="00D6688E">
        <w:rPr>
          <w:bCs/>
          <w:sz w:val="22"/>
          <w:szCs w:val="22"/>
        </w:rPr>
        <w:t xml:space="preserve"> Hampton. </w:t>
      </w:r>
      <w:r w:rsidRPr="0027660D">
        <w:rPr>
          <w:bCs/>
          <w:sz w:val="22"/>
          <w:szCs w:val="22"/>
        </w:rPr>
        <w:t>Ayes: Clark, Hampton, Holmes, and Wolfe.</w:t>
      </w:r>
      <w:r w:rsidR="00D6688E">
        <w:rPr>
          <w:bCs/>
          <w:sz w:val="22"/>
          <w:szCs w:val="22"/>
        </w:rPr>
        <w:t xml:space="preserve"> </w:t>
      </w:r>
      <w:r w:rsidRPr="0027660D">
        <w:rPr>
          <w:bCs/>
          <w:sz w:val="22"/>
          <w:szCs w:val="22"/>
        </w:rPr>
        <w:t>Nays: none</w:t>
      </w:r>
      <w:r w:rsidR="00D6688E">
        <w:rPr>
          <w:bCs/>
          <w:sz w:val="22"/>
          <w:szCs w:val="22"/>
        </w:rPr>
        <w:t xml:space="preserve">. </w:t>
      </w:r>
      <w:r w:rsidRPr="0027660D">
        <w:rPr>
          <w:bCs/>
          <w:sz w:val="22"/>
          <w:szCs w:val="22"/>
        </w:rPr>
        <w:t xml:space="preserve">Motion </w:t>
      </w:r>
      <w:r w:rsidR="00D6688E">
        <w:rPr>
          <w:bCs/>
          <w:sz w:val="22"/>
          <w:szCs w:val="22"/>
        </w:rPr>
        <w:t>carried.</w:t>
      </w:r>
    </w:p>
    <w:p w14:paraId="537E1F90" w14:textId="77777777" w:rsidR="007C0FDB" w:rsidRDefault="007C0FDB" w:rsidP="007C0FDB">
      <w:pPr>
        <w:pStyle w:val="ListParagraph"/>
        <w:rPr>
          <w:bCs/>
        </w:rPr>
      </w:pPr>
    </w:p>
    <w:p w14:paraId="5CB7A9D8" w14:textId="525613AE" w:rsidR="00980558" w:rsidRDefault="00980558" w:rsidP="007C0FDB">
      <w:pPr>
        <w:numPr>
          <w:ilvl w:val="0"/>
          <w:numId w:val="6"/>
        </w:numPr>
        <w:spacing w:line="40" w:lineRule="atLeast"/>
        <w:rPr>
          <w:bCs/>
          <w:sz w:val="22"/>
          <w:szCs w:val="22"/>
        </w:rPr>
      </w:pPr>
      <w:r>
        <w:rPr>
          <w:bCs/>
          <w:sz w:val="22"/>
          <w:szCs w:val="22"/>
        </w:rPr>
        <w:t>Consideration/Approval of the Purchase of No Parking Signs up to $1000</w:t>
      </w:r>
    </w:p>
    <w:p w14:paraId="0F867CBD" w14:textId="49DA8027" w:rsidR="00D6688E" w:rsidRDefault="00D6688E" w:rsidP="002F71AC">
      <w:pPr>
        <w:spacing w:line="40" w:lineRule="atLeast"/>
        <w:ind w:left="720"/>
        <w:rPr>
          <w:bCs/>
          <w:sz w:val="22"/>
          <w:szCs w:val="22"/>
        </w:rPr>
      </w:pPr>
      <w:r>
        <w:rPr>
          <w:bCs/>
          <w:sz w:val="22"/>
          <w:szCs w:val="22"/>
        </w:rPr>
        <w:t xml:space="preserve">Discussion was had regarding the purpose of the no parking ordinance from 2am to 6am and possibly replacing with a snow ordinance.  Gibbs will gather information and share </w:t>
      </w:r>
      <w:r w:rsidR="00185D57">
        <w:rPr>
          <w:bCs/>
          <w:sz w:val="22"/>
          <w:szCs w:val="22"/>
        </w:rPr>
        <w:t xml:space="preserve">with council at the next meeting. </w:t>
      </w:r>
    </w:p>
    <w:p w14:paraId="16E32827" w14:textId="7C6C8797" w:rsidR="002F71AC" w:rsidRPr="002F71AC" w:rsidRDefault="002F71AC" w:rsidP="00185D57">
      <w:pPr>
        <w:spacing w:line="40" w:lineRule="atLeast"/>
        <w:ind w:left="720"/>
        <w:rPr>
          <w:bCs/>
          <w:sz w:val="22"/>
          <w:szCs w:val="22"/>
        </w:rPr>
      </w:pPr>
      <w:r w:rsidRPr="002F71AC">
        <w:rPr>
          <w:bCs/>
          <w:sz w:val="22"/>
          <w:szCs w:val="22"/>
        </w:rPr>
        <w:t>Motion to</w:t>
      </w:r>
      <w:r w:rsidR="00185D57">
        <w:rPr>
          <w:bCs/>
          <w:sz w:val="22"/>
          <w:szCs w:val="22"/>
        </w:rPr>
        <w:t xml:space="preserve"> table the purchase of signs made by Clark.  </w:t>
      </w:r>
      <w:r w:rsidRPr="002F71AC">
        <w:rPr>
          <w:bCs/>
          <w:sz w:val="22"/>
          <w:szCs w:val="22"/>
        </w:rPr>
        <w:t>Seconded by</w:t>
      </w:r>
      <w:r w:rsidR="00185D57">
        <w:rPr>
          <w:bCs/>
          <w:sz w:val="22"/>
          <w:szCs w:val="22"/>
        </w:rPr>
        <w:t xml:space="preserve"> Hampton. </w:t>
      </w:r>
      <w:r w:rsidRPr="002F71AC">
        <w:rPr>
          <w:bCs/>
          <w:sz w:val="22"/>
          <w:szCs w:val="22"/>
        </w:rPr>
        <w:t>Ayes: Clark, Hampton, Holmes, and Wolfe.</w:t>
      </w:r>
      <w:r w:rsidR="00185D57">
        <w:rPr>
          <w:bCs/>
          <w:sz w:val="22"/>
          <w:szCs w:val="22"/>
        </w:rPr>
        <w:t xml:space="preserve"> </w:t>
      </w:r>
      <w:r w:rsidRPr="002F71AC">
        <w:rPr>
          <w:bCs/>
          <w:sz w:val="22"/>
          <w:szCs w:val="22"/>
        </w:rPr>
        <w:t>Nays: none</w:t>
      </w:r>
      <w:r w:rsidR="00185D57">
        <w:rPr>
          <w:bCs/>
          <w:sz w:val="22"/>
          <w:szCs w:val="22"/>
        </w:rPr>
        <w:t xml:space="preserve">. </w:t>
      </w:r>
      <w:r w:rsidRPr="002F71AC">
        <w:rPr>
          <w:bCs/>
          <w:sz w:val="22"/>
          <w:szCs w:val="22"/>
        </w:rPr>
        <w:t xml:space="preserve">Motion </w:t>
      </w:r>
      <w:r w:rsidR="00185D57">
        <w:rPr>
          <w:bCs/>
          <w:sz w:val="22"/>
          <w:szCs w:val="22"/>
        </w:rPr>
        <w:t>carried.</w:t>
      </w:r>
    </w:p>
    <w:p w14:paraId="0CFBADF2" w14:textId="77777777" w:rsidR="00980558" w:rsidRDefault="00980558" w:rsidP="00980558">
      <w:pPr>
        <w:pStyle w:val="ListParagraph"/>
        <w:rPr>
          <w:bCs/>
          <w:sz w:val="22"/>
          <w:szCs w:val="22"/>
        </w:rPr>
      </w:pPr>
    </w:p>
    <w:p w14:paraId="226726E4" w14:textId="193FEE1F" w:rsidR="00E71ACC" w:rsidRPr="007F2774" w:rsidRDefault="00E71ACC" w:rsidP="007C0FDB">
      <w:pPr>
        <w:numPr>
          <w:ilvl w:val="0"/>
          <w:numId w:val="6"/>
        </w:numPr>
        <w:spacing w:line="40" w:lineRule="atLeast"/>
        <w:rPr>
          <w:bCs/>
          <w:sz w:val="22"/>
          <w:szCs w:val="22"/>
        </w:rPr>
      </w:pPr>
      <w:r w:rsidRPr="0010280C">
        <w:rPr>
          <w:bCs/>
          <w:sz w:val="22"/>
          <w:szCs w:val="22"/>
        </w:rPr>
        <w:t>Consideration/Approval of Resolution 2022-05</w:t>
      </w:r>
      <w:r>
        <w:rPr>
          <w:bCs/>
          <w:sz w:val="22"/>
          <w:szCs w:val="22"/>
        </w:rPr>
        <w:t xml:space="preserve">5 </w:t>
      </w:r>
      <w:r w:rsidR="0040771F">
        <w:rPr>
          <w:color w:val="000000"/>
        </w:rPr>
        <w:t>I</w:t>
      </w:r>
      <w:r w:rsidRPr="00B609E6">
        <w:rPr>
          <w:color w:val="000000"/>
        </w:rPr>
        <w:t xml:space="preserve">nstituting </w:t>
      </w:r>
      <w:r w:rsidR="0040771F">
        <w:rPr>
          <w:color w:val="000000"/>
        </w:rPr>
        <w:t>P</w:t>
      </w:r>
      <w:r w:rsidRPr="00B609E6">
        <w:rPr>
          <w:color w:val="000000"/>
        </w:rPr>
        <w:t xml:space="preserve">roceedings to </w:t>
      </w:r>
      <w:r w:rsidR="0040771F">
        <w:rPr>
          <w:color w:val="000000"/>
        </w:rPr>
        <w:t>T</w:t>
      </w:r>
      <w:r w:rsidRPr="00B609E6">
        <w:rPr>
          <w:color w:val="000000"/>
        </w:rPr>
        <w:t xml:space="preserve">ake </w:t>
      </w:r>
      <w:r w:rsidR="0040771F">
        <w:rPr>
          <w:color w:val="000000"/>
        </w:rPr>
        <w:t>A</w:t>
      </w:r>
      <w:r w:rsidRPr="00B609E6">
        <w:rPr>
          <w:color w:val="000000"/>
        </w:rPr>
        <w:t xml:space="preserve">dditional </w:t>
      </w:r>
      <w:r w:rsidR="0040771F">
        <w:rPr>
          <w:color w:val="000000"/>
        </w:rPr>
        <w:t>A</w:t>
      </w:r>
      <w:r w:rsidRPr="00B609E6">
        <w:rPr>
          <w:color w:val="000000"/>
        </w:rPr>
        <w:t>ction</w:t>
      </w:r>
      <w:r w:rsidR="0012682E">
        <w:rPr>
          <w:color w:val="000000"/>
        </w:rPr>
        <w:t xml:space="preserve"> on General Obligation Note Not to Exceed $300,000</w:t>
      </w:r>
    </w:p>
    <w:p w14:paraId="352BB7E0" w14:textId="4A4896BA" w:rsidR="007F2774" w:rsidRPr="00A26A05" w:rsidRDefault="002F71AC" w:rsidP="007F2774">
      <w:pPr>
        <w:spacing w:line="40" w:lineRule="atLeast"/>
        <w:ind w:left="720"/>
        <w:rPr>
          <w:bCs/>
          <w:sz w:val="22"/>
          <w:szCs w:val="22"/>
        </w:rPr>
      </w:pPr>
      <w:r w:rsidRPr="0027660D">
        <w:rPr>
          <w:bCs/>
          <w:sz w:val="22"/>
          <w:szCs w:val="22"/>
        </w:rPr>
        <w:t>Motion to</w:t>
      </w:r>
      <w:r w:rsidR="00185D57">
        <w:rPr>
          <w:bCs/>
          <w:sz w:val="22"/>
          <w:szCs w:val="22"/>
        </w:rPr>
        <w:t xml:space="preserve"> approve Resolution 2022-055 made by Holmes. </w:t>
      </w:r>
      <w:r w:rsidRPr="0027660D">
        <w:rPr>
          <w:bCs/>
          <w:sz w:val="22"/>
          <w:szCs w:val="22"/>
        </w:rPr>
        <w:t>Seconded by</w:t>
      </w:r>
      <w:r w:rsidR="00185D57">
        <w:rPr>
          <w:bCs/>
          <w:sz w:val="22"/>
          <w:szCs w:val="22"/>
        </w:rPr>
        <w:t xml:space="preserve"> Clark.  </w:t>
      </w:r>
      <w:r w:rsidRPr="0027660D">
        <w:rPr>
          <w:bCs/>
          <w:sz w:val="22"/>
          <w:szCs w:val="22"/>
        </w:rPr>
        <w:t>Ayes: Clark, Hampton, Holmes, and Wolfe.</w:t>
      </w:r>
      <w:r w:rsidR="00185D57">
        <w:rPr>
          <w:bCs/>
          <w:sz w:val="22"/>
          <w:szCs w:val="22"/>
        </w:rPr>
        <w:t xml:space="preserve"> </w:t>
      </w:r>
      <w:r w:rsidRPr="0027660D">
        <w:rPr>
          <w:bCs/>
          <w:sz w:val="22"/>
          <w:szCs w:val="22"/>
        </w:rPr>
        <w:t>Nays: none</w:t>
      </w:r>
      <w:r w:rsidR="00185D57">
        <w:rPr>
          <w:bCs/>
          <w:sz w:val="22"/>
          <w:szCs w:val="22"/>
        </w:rPr>
        <w:t xml:space="preserve">. </w:t>
      </w:r>
      <w:r w:rsidRPr="0027660D">
        <w:rPr>
          <w:bCs/>
          <w:sz w:val="22"/>
          <w:szCs w:val="22"/>
        </w:rPr>
        <w:t xml:space="preserve">Motion </w:t>
      </w:r>
      <w:r w:rsidR="00185D57">
        <w:rPr>
          <w:bCs/>
          <w:sz w:val="22"/>
          <w:szCs w:val="22"/>
        </w:rPr>
        <w:t>carried.</w:t>
      </w:r>
    </w:p>
    <w:p w14:paraId="4C598FBC" w14:textId="012BB68A" w:rsidR="00A26A05" w:rsidRDefault="00A26A05" w:rsidP="007C0FDB">
      <w:pPr>
        <w:spacing w:line="40" w:lineRule="atLeast"/>
        <w:ind w:left="720"/>
        <w:rPr>
          <w:bCs/>
          <w:sz w:val="22"/>
          <w:szCs w:val="22"/>
        </w:rPr>
      </w:pPr>
    </w:p>
    <w:p w14:paraId="1725B22A" w14:textId="2C5FF158" w:rsidR="00EA7EC4" w:rsidRPr="002744DC" w:rsidRDefault="00EA7EC4" w:rsidP="007C0FDB">
      <w:pPr>
        <w:numPr>
          <w:ilvl w:val="0"/>
          <w:numId w:val="6"/>
        </w:numPr>
        <w:spacing w:line="40" w:lineRule="atLeast"/>
        <w:rPr>
          <w:bCs/>
          <w:sz w:val="22"/>
          <w:szCs w:val="22"/>
        </w:rPr>
      </w:pPr>
      <w:r>
        <w:rPr>
          <w:color w:val="000000"/>
        </w:rPr>
        <w:t>Consideration/Approval of Resolution 2022-056 approving and authorizing a form of Loan and Disbursement Agreement by and between the City of Corydon, Iowa, and the Iowa Finance Authority, and authorizing and providing for the issuance and securing the payment of $4,172,000 Sewer Revenue Capital Loan Notes, Series 2022B, of the City of Corydon, Iowa, under the provisions of the Code of Iowa, and providing for a method of payment of said Notes; Approval of the Tax Exemption Certificate</w:t>
      </w:r>
    </w:p>
    <w:p w14:paraId="3ED01FBC" w14:textId="16C08910" w:rsidR="002F71AC" w:rsidRPr="002F71AC" w:rsidRDefault="002F71AC" w:rsidP="00185D57">
      <w:pPr>
        <w:spacing w:line="40" w:lineRule="atLeast"/>
        <w:ind w:left="720"/>
        <w:rPr>
          <w:bCs/>
          <w:sz w:val="22"/>
          <w:szCs w:val="22"/>
        </w:rPr>
      </w:pPr>
      <w:r w:rsidRPr="002F71AC">
        <w:rPr>
          <w:bCs/>
          <w:sz w:val="22"/>
          <w:szCs w:val="22"/>
        </w:rPr>
        <w:t>Motion to</w:t>
      </w:r>
      <w:r w:rsidR="00185D57">
        <w:rPr>
          <w:bCs/>
          <w:sz w:val="22"/>
          <w:szCs w:val="22"/>
        </w:rPr>
        <w:t xml:space="preserve"> approve Resolution 2022-056 made by Hampton.  Seconded by Holmes. </w:t>
      </w:r>
      <w:r w:rsidRPr="002F71AC">
        <w:rPr>
          <w:bCs/>
          <w:sz w:val="22"/>
          <w:szCs w:val="22"/>
        </w:rPr>
        <w:t>Ayes: Clark, Hampton, Holmes, and Wolfe.</w:t>
      </w:r>
      <w:r w:rsidR="00185D57">
        <w:rPr>
          <w:bCs/>
          <w:sz w:val="22"/>
          <w:szCs w:val="22"/>
        </w:rPr>
        <w:t xml:space="preserve"> </w:t>
      </w:r>
      <w:r w:rsidRPr="002F71AC">
        <w:rPr>
          <w:bCs/>
          <w:sz w:val="22"/>
          <w:szCs w:val="22"/>
        </w:rPr>
        <w:t>Nays: none</w:t>
      </w:r>
      <w:r w:rsidR="00185D57">
        <w:rPr>
          <w:bCs/>
          <w:sz w:val="22"/>
          <w:szCs w:val="22"/>
        </w:rPr>
        <w:t xml:space="preserve">. </w:t>
      </w:r>
      <w:r w:rsidRPr="002F71AC">
        <w:rPr>
          <w:bCs/>
          <w:sz w:val="22"/>
          <w:szCs w:val="22"/>
        </w:rPr>
        <w:t xml:space="preserve">Motion </w:t>
      </w:r>
      <w:r w:rsidR="00185D57">
        <w:rPr>
          <w:bCs/>
          <w:sz w:val="22"/>
          <w:szCs w:val="22"/>
        </w:rPr>
        <w:t>carried.</w:t>
      </w:r>
    </w:p>
    <w:p w14:paraId="172106E9" w14:textId="3E773061" w:rsidR="002744DC" w:rsidRPr="00ED601A" w:rsidRDefault="002744DC" w:rsidP="002F71AC">
      <w:pPr>
        <w:ind w:left="1080" w:hanging="360"/>
        <w:rPr>
          <w:color w:val="000000"/>
        </w:rPr>
      </w:pPr>
    </w:p>
    <w:p w14:paraId="77BA81FA" w14:textId="30A84265" w:rsidR="002744DC" w:rsidRPr="00EA7EC4" w:rsidRDefault="002744DC" w:rsidP="007C0FDB">
      <w:pPr>
        <w:numPr>
          <w:ilvl w:val="0"/>
          <w:numId w:val="6"/>
        </w:numPr>
        <w:spacing w:line="40" w:lineRule="atLeast"/>
        <w:rPr>
          <w:bCs/>
          <w:sz w:val="22"/>
          <w:szCs w:val="22"/>
        </w:rPr>
      </w:pPr>
      <w:r w:rsidRPr="00ED601A">
        <w:rPr>
          <w:color w:val="000000"/>
        </w:rPr>
        <w:t xml:space="preserve">Resolution </w:t>
      </w:r>
      <w:r>
        <w:rPr>
          <w:color w:val="000000"/>
        </w:rPr>
        <w:t xml:space="preserve">2022-057 </w:t>
      </w:r>
      <w:r w:rsidRPr="00ED601A">
        <w:rPr>
          <w:color w:val="000000"/>
        </w:rPr>
        <w:t>Authorizing the</w:t>
      </w:r>
      <w:r>
        <w:rPr>
          <w:color w:val="000000"/>
        </w:rPr>
        <w:t xml:space="preserve"> Partial</w:t>
      </w:r>
      <w:r w:rsidRPr="00ED601A">
        <w:rPr>
          <w:color w:val="000000"/>
        </w:rPr>
        <w:t xml:space="preserve"> Redemption of Outstanding </w:t>
      </w:r>
      <w:r>
        <w:rPr>
          <w:color w:val="000000"/>
        </w:rPr>
        <w:t>Sewer Revenue Capital Loan Note</w:t>
      </w:r>
      <w:r w:rsidRPr="00ED601A">
        <w:rPr>
          <w:color w:val="000000"/>
        </w:rPr>
        <w:t xml:space="preserve">, </w:t>
      </w:r>
      <w:r>
        <w:rPr>
          <w:color w:val="000000"/>
        </w:rPr>
        <w:t>Series 2004</w:t>
      </w:r>
      <w:r w:rsidRPr="00ED601A">
        <w:rPr>
          <w:color w:val="000000"/>
        </w:rPr>
        <w:t xml:space="preserve">, dated </w:t>
      </w:r>
      <w:r>
        <w:rPr>
          <w:color w:val="000000"/>
        </w:rPr>
        <w:t>September 29, 2004</w:t>
      </w:r>
    </w:p>
    <w:p w14:paraId="2F61B4D6" w14:textId="270C20FE" w:rsidR="002F71AC" w:rsidRPr="002F71AC" w:rsidRDefault="002F71AC" w:rsidP="00185D57">
      <w:pPr>
        <w:spacing w:line="40" w:lineRule="atLeast"/>
        <w:ind w:left="720"/>
        <w:rPr>
          <w:bCs/>
          <w:sz w:val="22"/>
          <w:szCs w:val="22"/>
        </w:rPr>
      </w:pPr>
      <w:r w:rsidRPr="002F71AC">
        <w:rPr>
          <w:bCs/>
          <w:sz w:val="22"/>
          <w:szCs w:val="22"/>
        </w:rPr>
        <w:t>Motion to</w:t>
      </w:r>
      <w:r w:rsidR="00185D57">
        <w:rPr>
          <w:bCs/>
          <w:sz w:val="22"/>
          <w:szCs w:val="22"/>
        </w:rPr>
        <w:t xml:space="preserve"> approve Resolution 2022-057 made by Clark.  </w:t>
      </w:r>
      <w:r w:rsidRPr="002F71AC">
        <w:rPr>
          <w:bCs/>
          <w:sz w:val="22"/>
          <w:szCs w:val="22"/>
        </w:rPr>
        <w:t>Seconded by</w:t>
      </w:r>
      <w:r w:rsidR="00185D57">
        <w:rPr>
          <w:bCs/>
          <w:sz w:val="22"/>
          <w:szCs w:val="22"/>
        </w:rPr>
        <w:t xml:space="preserve"> Holmes. </w:t>
      </w:r>
      <w:r w:rsidRPr="002F71AC">
        <w:rPr>
          <w:bCs/>
          <w:sz w:val="22"/>
          <w:szCs w:val="22"/>
        </w:rPr>
        <w:t>Ayes: Clark, Hampton, Holmes, and Wolfe.</w:t>
      </w:r>
      <w:r w:rsidR="00185D57">
        <w:rPr>
          <w:bCs/>
          <w:sz w:val="22"/>
          <w:szCs w:val="22"/>
        </w:rPr>
        <w:t xml:space="preserve"> </w:t>
      </w:r>
      <w:r w:rsidRPr="002F71AC">
        <w:rPr>
          <w:bCs/>
          <w:sz w:val="22"/>
          <w:szCs w:val="22"/>
        </w:rPr>
        <w:t>Nays: none</w:t>
      </w:r>
      <w:r w:rsidR="00185D57">
        <w:rPr>
          <w:bCs/>
          <w:sz w:val="22"/>
          <w:szCs w:val="22"/>
        </w:rPr>
        <w:t xml:space="preserve">. </w:t>
      </w:r>
      <w:r w:rsidRPr="002F71AC">
        <w:rPr>
          <w:bCs/>
          <w:sz w:val="22"/>
          <w:szCs w:val="22"/>
        </w:rPr>
        <w:t>Motion</w:t>
      </w:r>
      <w:r w:rsidR="00185D57">
        <w:rPr>
          <w:bCs/>
          <w:sz w:val="22"/>
          <w:szCs w:val="22"/>
        </w:rPr>
        <w:t xml:space="preserve"> carried.</w:t>
      </w:r>
      <w:r w:rsidRPr="002F71AC">
        <w:rPr>
          <w:bCs/>
          <w:sz w:val="22"/>
          <w:szCs w:val="22"/>
        </w:rPr>
        <w:t xml:space="preserve"> </w:t>
      </w:r>
    </w:p>
    <w:p w14:paraId="618C7769" w14:textId="77777777" w:rsidR="007C0FDB" w:rsidRDefault="007C0FDB" w:rsidP="007C0FDB">
      <w:pPr>
        <w:spacing w:line="40" w:lineRule="atLeast"/>
        <w:ind w:left="720"/>
        <w:rPr>
          <w:bCs/>
          <w:sz w:val="22"/>
          <w:szCs w:val="22"/>
        </w:rPr>
      </w:pPr>
    </w:p>
    <w:p w14:paraId="1D646157" w14:textId="076B8CC7" w:rsidR="00FC2AAA" w:rsidRDefault="00FC2AAA" w:rsidP="007C0FDB">
      <w:pPr>
        <w:numPr>
          <w:ilvl w:val="0"/>
          <w:numId w:val="6"/>
        </w:numPr>
        <w:spacing w:line="40" w:lineRule="atLeast"/>
        <w:rPr>
          <w:bCs/>
          <w:sz w:val="22"/>
          <w:szCs w:val="22"/>
        </w:rPr>
      </w:pPr>
      <w:r>
        <w:rPr>
          <w:bCs/>
          <w:sz w:val="22"/>
          <w:szCs w:val="22"/>
        </w:rPr>
        <w:t xml:space="preserve">Resolution 2022-060 </w:t>
      </w:r>
      <w:r>
        <w:rPr>
          <w:color w:val="000000"/>
        </w:rPr>
        <w:t>Resolution approving and authorizing a form of Loan Agreement and authorizing and providing for the issuance, and levying a tax to pay the Notes; Approval of the Tax Exemption Certificate ($300,000 GO Note)</w:t>
      </w:r>
    </w:p>
    <w:p w14:paraId="515B71C8" w14:textId="2BAAB077" w:rsidR="002F71AC" w:rsidRPr="002F71AC" w:rsidRDefault="002F71AC" w:rsidP="00185D57">
      <w:pPr>
        <w:spacing w:line="40" w:lineRule="atLeast"/>
        <w:ind w:left="720"/>
        <w:rPr>
          <w:bCs/>
          <w:sz w:val="22"/>
          <w:szCs w:val="22"/>
        </w:rPr>
      </w:pPr>
      <w:r w:rsidRPr="002F71AC">
        <w:rPr>
          <w:bCs/>
          <w:sz w:val="22"/>
          <w:szCs w:val="22"/>
        </w:rPr>
        <w:t>Motion to</w:t>
      </w:r>
      <w:r w:rsidR="00185D57">
        <w:rPr>
          <w:bCs/>
          <w:sz w:val="22"/>
          <w:szCs w:val="22"/>
        </w:rPr>
        <w:t xml:space="preserve"> approve Resolution 2022-060 made by Clark. </w:t>
      </w:r>
      <w:r w:rsidRPr="002F71AC">
        <w:rPr>
          <w:bCs/>
          <w:sz w:val="22"/>
          <w:szCs w:val="22"/>
        </w:rPr>
        <w:t>Seconded by</w:t>
      </w:r>
      <w:r w:rsidR="00185D57">
        <w:rPr>
          <w:bCs/>
          <w:sz w:val="22"/>
          <w:szCs w:val="22"/>
        </w:rPr>
        <w:t xml:space="preserve"> Hampton. </w:t>
      </w:r>
      <w:r w:rsidRPr="002F71AC">
        <w:rPr>
          <w:bCs/>
          <w:sz w:val="22"/>
          <w:szCs w:val="22"/>
        </w:rPr>
        <w:t>Ayes: Clark, Hampton, Holmes, and Wolfe.</w:t>
      </w:r>
      <w:r w:rsidR="00185D57">
        <w:rPr>
          <w:bCs/>
          <w:sz w:val="22"/>
          <w:szCs w:val="22"/>
        </w:rPr>
        <w:t xml:space="preserve"> </w:t>
      </w:r>
      <w:r w:rsidRPr="002F71AC">
        <w:rPr>
          <w:bCs/>
          <w:sz w:val="22"/>
          <w:szCs w:val="22"/>
        </w:rPr>
        <w:t>Nays: none</w:t>
      </w:r>
      <w:r w:rsidR="00185D57">
        <w:rPr>
          <w:bCs/>
          <w:sz w:val="22"/>
          <w:szCs w:val="22"/>
        </w:rPr>
        <w:t xml:space="preserve">. </w:t>
      </w:r>
      <w:r w:rsidRPr="002F71AC">
        <w:rPr>
          <w:bCs/>
          <w:sz w:val="22"/>
          <w:szCs w:val="22"/>
        </w:rPr>
        <w:t xml:space="preserve">Motion </w:t>
      </w:r>
      <w:r w:rsidR="00185D57">
        <w:rPr>
          <w:bCs/>
          <w:sz w:val="22"/>
          <w:szCs w:val="22"/>
        </w:rPr>
        <w:t>carried.</w:t>
      </w:r>
    </w:p>
    <w:p w14:paraId="2EF70D7D" w14:textId="77777777" w:rsidR="00FC2AAA" w:rsidRDefault="00FC2AAA" w:rsidP="00FC2AAA">
      <w:pPr>
        <w:pStyle w:val="ListParagraph"/>
        <w:rPr>
          <w:bCs/>
          <w:sz w:val="22"/>
          <w:szCs w:val="22"/>
        </w:rPr>
      </w:pPr>
    </w:p>
    <w:p w14:paraId="74041F2B" w14:textId="1DA6A714" w:rsidR="00E71ACC" w:rsidRDefault="00E71ACC" w:rsidP="007C0FDB">
      <w:pPr>
        <w:numPr>
          <w:ilvl w:val="0"/>
          <w:numId w:val="6"/>
        </w:numPr>
        <w:spacing w:line="40" w:lineRule="atLeast"/>
        <w:rPr>
          <w:bCs/>
          <w:sz w:val="22"/>
          <w:szCs w:val="22"/>
        </w:rPr>
      </w:pPr>
      <w:r w:rsidRPr="0010280C">
        <w:rPr>
          <w:bCs/>
          <w:sz w:val="22"/>
          <w:szCs w:val="22"/>
        </w:rPr>
        <w:t>Discussion Good Cause Business</w:t>
      </w:r>
    </w:p>
    <w:p w14:paraId="68C6EA46" w14:textId="11D88181" w:rsidR="002D49EA" w:rsidRDefault="00185D57" w:rsidP="002D49EA">
      <w:pPr>
        <w:pStyle w:val="ListParagraph"/>
        <w:rPr>
          <w:bCs/>
          <w:sz w:val="22"/>
          <w:szCs w:val="22"/>
        </w:rPr>
      </w:pPr>
      <w:r>
        <w:rPr>
          <w:bCs/>
          <w:sz w:val="22"/>
          <w:szCs w:val="22"/>
        </w:rPr>
        <w:t xml:space="preserve">Mayor Bennett addressed a letter received from a citizen to the council.  The resident expressed concerns about funds being spent on a street sweeper and improvements to the lagoon.  The mayor and council required significant justification before approving the street sweeper.  The amount of dirt, debris and sludge that has accumulated in the storm sewers has caused damage that now has to be repaired.  The sweeper will be a valuable piece of equipment that the city has not had for a very long time.  Regarding the lagoon, the city has no choice but </w:t>
      </w:r>
      <w:r>
        <w:rPr>
          <w:bCs/>
          <w:sz w:val="22"/>
          <w:szCs w:val="22"/>
        </w:rPr>
        <w:lastRenderedPageBreak/>
        <w:t>to make the improvements. Unfortunately, the cost of materials have driven the total cost of the project much higher than anticipated.  The current lagoon is out of compliance with the Iowa Department of Natural Resources and has been for several years. If the improvements are not made, the city will face significant fines.</w:t>
      </w:r>
      <w:r w:rsidR="002D49EA">
        <w:rPr>
          <w:bCs/>
          <w:sz w:val="22"/>
          <w:szCs w:val="22"/>
        </w:rPr>
        <w:t xml:space="preserve">  The mayor encourages residents to attend council meetings to be aware of the many projects and issues that council is working on and to provide their input.</w:t>
      </w:r>
    </w:p>
    <w:p w14:paraId="4ADE2BC4" w14:textId="77777777" w:rsidR="002D49EA" w:rsidRDefault="002D49EA" w:rsidP="002D49EA">
      <w:pPr>
        <w:pStyle w:val="ListParagraph"/>
        <w:rPr>
          <w:bCs/>
          <w:sz w:val="22"/>
          <w:szCs w:val="22"/>
        </w:rPr>
      </w:pPr>
    </w:p>
    <w:p w14:paraId="5D2CB319" w14:textId="3EE31F11" w:rsidR="00E71ACC" w:rsidRPr="00E71ACC" w:rsidRDefault="00E71ACC" w:rsidP="002D49EA">
      <w:pPr>
        <w:pStyle w:val="ListParagraph"/>
        <w:numPr>
          <w:ilvl w:val="0"/>
          <w:numId w:val="6"/>
        </w:numPr>
        <w:rPr>
          <w:sz w:val="22"/>
          <w:szCs w:val="22"/>
        </w:rPr>
      </w:pPr>
      <w:r w:rsidRPr="0010280C">
        <w:rPr>
          <w:bCs/>
          <w:sz w:val="22"/>
          <w:szCs w:val="22"/>
        </w:rPr>
        <w:t xml:space="preserve">Next regular meeting October </w:t>
      </w:r>
      <w:r>
        <w:rPr>
          <w:bCs/>
          <w:sz w:val="22"/>
          <w:szCs w:val="22"/>
        </w:rPr>
        <w:t>26</w:t>
      </w:r>
      <w:r w:rsidRPr="0010280C">
        <w:rPr>
          <w:bCs/>
          <w:sz w:val="22"/>
          <w:szCs w:val="22"/>
        </w:rPr>
        <w:t>, 2022 @ 5:30 p.m.</w:t>
      </w:r>
      <w:bookmarkEnd w:id="1"/>
    </w:p>
    <w:p w14:paraId="467B31BA" w14:textId="77777777" w:rsidR="0012682E" w:rsidRDefault="0012682E" w:rsidP="007C0FDB">
      <w:pPr>
        <w:spacing w:line="40" w:lineRule="atLeast"/>
        <w:ind w:left="720"/>
        <w:rPr>
          <w:bCs/>
          <w:sz w:val="22"/>
          <w:szCs w:val="22"/>
        </w:rPr>
      </w:pPr>
    </w:p>
    <w:p w14:paraId="6ACF09EE" w14:textId="007CD0AA" w:rsidR="00E71ACC" w:rsidRDefault="00E71ACC" w:rsidP="007C0FDB">
      <w:pPr>
        <w:spacing w:line="40" w:lineRule="atLeast"/>
        <w:ind w:left="720"/>
        <w:rPr>
          <w:bCs/>
          <w:sz w:val="22"/>
          <w:szCs w:val="22"/>
        </w:rPr>
      </w:pPr>
      <w:r>
        <w:rPr>
          <w:bCs/>
          <w:sz w:val="22"/>
          <w:szCs w:val="22"/>
        </w:rPr>
        <w:t>Adjourn</w:t>
      </w:r>
      <w:r w:rsidR="002D49EA">
        <w:rPr>
          <w:bCs/>
          <w:sz w:val="22"/>
          <w:szCs w:val="22"/>
        </w:rPr>
        <w:t>ed at 6:47pm.</w:t>
      </w:r>
    </w:p>
    <w:p w14:paraId="4F5DB152" w14:textId="58686D08" w:rsidR="002D49EA" w:rsidRDefault="002D49EA" w:rsidP="007C0FDB">
      <w:pPr>
        <w:spacing w:line="40" w:lineRule="atLeast"/>
        <w:ind w:left="720"/>
        <w:rPr>
          <w:bCs/>
          <w:sz w:val="22"/>
          <w:szCs w:val="22"/>
        </w:rPr>
      </w:pPr>
    </w:p>
    <w:p w14:paraId="392BB3D5" w14:textId="5C9EC9BE" w:rsidR="002D49EA" w:rsidRDefault="002D49EA" w:rsidP="007C0FDB">
      <w:pPr>
        <w:spacing w:line="40" w:lineRule="atLeast"/>
        <w:ind w:left="720"/>
        <w:rPr>
          <w:bCs/>
          <w:sz w:val="22"/>
          <w:szCs w:val="22"/>
        </w:rPr>
      </w:pPr>
    </w:p>
    <w:p w14:paraId="52AE7648" w14:textId="31E63888" w:rsidR="002D49EA" w:rsidRDefault="002D49EA" w:rsidP="007C0FDB">
      <w:pPr>
        <w:spacing w:line="40" w:lineRule="atLeast"/>
        <w:ind w:left="7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_______________________________________</w:t>
      </w:r>
    </w:p>
    <w:p w14:paraId="68137E90" w14:textId="61A26325" w:rsidR="002D49EA" w:rsidRDefault="002D49EA" w:rsidP="007C0FDB">
      <w:pPr>
        <w:spacing w:line="40" w:lineRule="atLeast"/>
        <w:ind w:left="7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Nathan Bennet</w:t>
      </w:r>
      <w:r w:rsidR="00770CD2">
        <w:rPr>
          <w:bCs/>
          <w:sz w:val="22"/>
          <w:szCs w:val="22"/>
        </w:rPr>
        <w:t>t</w:t>
      </w:r>
      <w:r>
        <w:rPr>
          <w:bCs/>
          <w:sz w:val="22"/>
          <w:szCs w:val="22"/>
        </w:rPr>
        <w:t>, Mayor</w:t>
      </w:r>
    </w:p>
    <w:p w14:paraId="2913D414" w14:textId="78BBC87F" w:rsidR="002D49EA" w:rsidRDefault="002D49EA" w:rsidP="007C0FDB">
      <w:pPr>
        <w:spacing w:line="40" w:lineRule="atLeast"/>
        <w:ind w:left="720"/>
        <w:rPr>
          <w:bCs/>
          <w:sz w:val="22"/>
          <w:szCs w:val="22"/>
        </w:rPr>
      </w:pPr>
    </w:p>
    <w:p w14:paraId="5707AA0B" w14:textId="5C135637" w:rsidR="002D49EA" w:rsidRDefault="002D49EA" w:rsidP="007C0FDB">
      <w:pPr>
        <w:spacing w:line="40" w:lineRule="atLeast"/>
        <w:ind w:left="720"/>
        <w:rPr>
          <w:bCs/>
          <w:sz w:val="22"/>
          <w:szCs w:val="22"/>
        </w:rPr>
      </w:pPr>
    </w:p>
    <w:p w14:paraId="6CDF5D3C" w14:textId="1ACB9A46" w:rsidR="002D49EA" w:rsidRDefault="002D49EA" w:rsidP="007C0FDB">
      <w:pPr>
        <w:spacing w:line="40" w:lineRule="atLeast"/>
        <w:ind w:left="720"/>
        <w:rPr>
          <w:bCs/>
          <w:sz w:val="22"/>
          <w:szCs w:val="22"/>
        </w:rPr>
      </w:pPr>
      <w:r>
        <w:rPr>
          <w:bCs/>
          <w:sz w:val="22"/>
          <w:szCs w:val="22"/>
        </w:rPr>
        <w:t>ATTEST:___________________________</w:t>
      </w:r>
    </w:p>
    <w:p w14:paraId="0FEA429A" w14:textId="7D0510B1" w:rsidR="002D49EA" w:rsidRDefault="002D49EA" w:rsidP="007C0FDB">
      <w:pPr>
        <w:spacing w:line="40" w:lineRule="atLeast"/>
        <w:ind w:left="720"/>
        <w:rPr>
          <w:bCs/>
          <w:sz w:val="22"/>
          <w:szCs w:val="22"/>
        </w:rPr>
      </w:pPr>
      <w:r>
        <w:rPr>
          <w:bCs/>
          <w:sz w:val="22"/>
          <w:szCs w:val="22"/>
        </w:rPr>
        <w:t>Stacy Gibbs, Administrative City Clerk</w:t>
      </w:r>
    </w:p>
    <w:p w14:paraId="465E4D83" w14:textId="2AD07421" w:rsidR="00935E8A" w:rsidRDefault="00935E8A">
      <w:pPr>
        <w:spacing w:after="160" w:line="259" w:lineRule="auto"/>
        <w:rPr>
          <w:bCs/>
          <w:sz w:val="22"/>
          <w:szCs w:val="22"/>
        </w:rPr>
      </w:pPr>
      <w:r>
        <w:rPr>
          <w:bCs/>
          <w:sz w:val="22"/>
          <w:szCs w:val="22"/>
        </w:rPr>
        <w:br w:type="page"/>
      </w:r>
    </w:p>
    <w:tbl>
      <w:tblPr>
        <w:tblW w:w="7220" w:type="dxa"/>
        <w:tblLook w:val="04A0" w:firstRow="1" w:lastRow="0" w:firstColumn="1" w:lastColumn="0" w:noHBand="0" w:noVBand="1"/>
      </w:tblPr>
      <w:tblGrid>
        <w:gridCol w:w="5240"/>
        <w:gridCol w:w="1980"/>
      </w:tblGrid>
      <w:tr w:rsidR="00935E8A" w14:paraId="167102D1" w14:textId="77777777" w:rsidTr="00935E8A">
        <w:trPr>
          <w:trHeight w:val="315"/>
        </w:trPr>
        <w:tc>
          <w:tcPr>
            <w:tcW w:w="72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8A371D" w14:textId="77777777" w:rsidR="00935E8A" w:rsidRPr="00935E8A" w:rsidRDefault="00935E8A">
            <w:pPr>
              <w:rPr>
                <w:rFonts w:asciiTheme="minorHAnsi" w:hAnsiTheme="minorHAnsi" w:cstheme="minorHAnsi"/>
                <w:b/>
                <w:bCs/>
                <w:sz w:val="22"/>
                <w:szCs w:val="22"/>
              </w:rPr>
            </w:pPr>
            <w:r w:rsidRPr="00935E8A">
              <w:rPr>
                <w:rFonts w:asciiTheme="minorHAnsi" w:hAnsiTheme="minorHAnsi" w:cstheme="minorHAnsi"/>
                <w:b/>
                <w:bCs/>
                <w:color w:val="221F1F"/>
                <w:sz w:val="22"/>
                <w:szCs w:val="22"/>
              </w:rPr>
              <w:lastRenderedPageBreak/>
              <w:t>SEPTEMBER 2022 RECEIPTS</w:t>
            </w:r>
          </w:p>
        </w:tc>
      </w:tr>
      <w:tr w:rsidR="00935E8A" w14:paraId="46A42B4E"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0885D702"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001  CHECKING - GENERAL</w:t>
            </w:r>
          </w:p>
        </w:tc>
        <w:tc>
          <w:tcPr>
            <w:tcW w:w="1980" w:type="dxa"/>
            <w:tcBorders>
              <w:top w:val="nil"/>
              <w:left w:val="nil"/>
              <w:bottom w:val="single" w:sz="4" w:space="0" w:color="000000"/>
              <w:right w:val="single" w:sz="4" w:space="0" w:color="000000"/>
            </w:tcBorders>
            <w:shd w:val="clear" w:color="auto" w:fill="auto"/>
            <w:noWrap/>
            <w:hideMark/>
          </w:tcPr>
          <w:p w14:paraId="11961B5B"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$69,328.74</w:t>
            </w:r>
          </w:p>
        </w:tc>
      </w:tr>
      <w:tr w:rsidR="00935E8A" w14:paraId="4E941EE3"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231E207C"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110  CHECKING - ROAD USE TAX</w:t>
            </w:r>
          </w:p>
        </w:tc>
        <w:tc>
          <w:tcPr>
            <w:tcW w:w="1980" w:type="dxa"/>
            <w:tcBorders>
              <w:top w:val="nil"/>
              <w:left w:val="nil"/>
              <w:bottom w:val="single" w:sz="4" w:space="0" w:color="000000"/>
              <w:right w:val="single" w:sz="4" w:space="0" w:color="000000"/>
            </w:tcBorders>
            <w:shd w:val="clear" w:color="auto" w:fill="auto"/>
            <w:noWrap/>
            <w:hideMark/>
          </w:tcPr>
          <w:p w14:paraId="55D10405"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$27,271.23</w:t>
            </w:r>
          </w:p>
        </w:tc>
      </w:tr>
      <w:tr w:rsidR="00935E8A" w14:paraId="21C4CE85"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2371D9F6"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112  CHECKING - EMPLOYEE BENEFIT</w:t>
            </w:r>
          </w:p>
        </w:tc>
        <w:tc>
          <w:tcPr>
            <w:tcW w:w="1980" w:type="dxa"/>
            <w:tcBorders>
              <w:top w:val="nil"/>
              <w:left w:val="nil"/>
              <w:bottom w:val="single" w:sz="4" w:space="0" w:color="000000"/>
              <w:right w:val="single" w:sz="4" w:space="0" w:color="000000"/>
            </w:tcBorders>
            <w:shd w:val="clear" w:color="auto" w:fill="auto"/>
            <w:noWrap/>
            <w:hideMark/>
          </w:tcPr>
          <w:p w14:paraId="61C370A2"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$8,659.37</w:t>
            </w:r>
          </w:p>
        </w:tc>
      </w:tr>
      <w:tr w:rsidR="00935E8A" w14:paraId="304D812E"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16338BBA"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119  CHECKING - EMERGENCY FUND</w:t>
            </w:r>
          </w:p>
        </w:tc>
        <w:tc>
          <w:tcPr>
            <w:tcW w:w="1980" w:type="dxa"/>
            <w:tcBorders>
              <w:top w:val="nil"/>
              <w:left w:val="nil"/>
              <w:bottom w:val="single" w:sz="4" w:space="0" w:color="000000"/>
              <w:right w:val="single" w:sz="4" w:space="0" w:color="000000"/>
            </w:tcBorders>
            <w:shd w:val="clear" w:color="auto" w:fill="auto"/>
            <w:noWrap/>
            <w:hideMark/>
          </w:tcPr>
          <w:p w14:paraId="52841604"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$1,271.81</w:t>
            </w:r>
          </w:p>
        </w:tc>
      </w:tr>
      <w:tr w:rsidR="00935E8A" w14:paraId="6836750D"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28618081"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121  CHECKING - LOCAL OPTION</w:t>
            </w:r>
          </w:p>
        </w:tc>
        <w:tc>
          <w:tcPr>
            <w:tcW w:w="1980" w:type="dxa"/>
            <w:tcBorders>
              <w:top w:val="nil"/>
              <w:left w:val="nil"/>
              <w:bottom w:val="single" w:sz="4" w:space="0" w:color="000000"/>
              <w:right w:val="single" w:sz="4" w:space="0" w:color="000000"/>
            </w:tcBorders>
            <w:shd w:val="clear" w:color="auto" w:fill="auto"/>
            <w:noWrap/>
            <w:hideMark/>
          </w:tcPr>
          <w:p w14:paraId="3F8B9095"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$19,867.78</w:t>
            </w:r>
          </w:p>
        </w:tc>
      </w:tr>
      <w:tr w:rsidR="00935E8A" w14:paraId="5C962950"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0C355429"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200  CHECKING - DEBT SERVICE</w:t>
            </w:r>
          </w:p>
        </w:tc>
        <w:tc>
          <w:tcPr>
            <w:tcW w:w="1980" w:type="dxa"/>
            <w:tcBorders>
              <w:top w:val="nil"/>
              <w:left w:val="nil"/>
              <w:bottom w:val="single" w:sz="4" w:space="0" w:color="000000"/>
              <w:right w:val="single" w:sz="4" w:space="0" w:color="000000"/>
            </w:tcBorders>
            <w:shd w:val="clear" w:color="auto" w:fill="auto"/>
            <w:noWrap/>
            <w:hideMark/>
          </w:tcPr>
          <w:p w14:paraId="74EA539A"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$19,933.24</w:t>
            </w:r>
          </w:p>
        </w:tc>
      </w:tr>
      <w:tr w:rsidR="00935E8A" w14:paraId="68F7ECF9"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07BBD156"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302  CHECKING - SWIMMING POOL</w:t>
            </w:r>
          </w:p>
        </w:tc>
        <w:tc>
          <w:tcPr>
            <w:tcW w:w="1980" w:type="dxa"/>
            <w:tcBorders>
              <w:top w:val="nil"/>
              <w:left w:val="nil"/>
              <w:bottom w:val="single" w:sz="4" w:space="0" w:color="000000"/>
              <w:right w:val="single" w:sz="4" w:space="0" w:color="000000"/>
            </w:tcBorders>
            <w:shd w:val="clear" w:color="auto" w:fill="auto"/>
            <w:noWrap/>
            <w:hideMark/>
          </w:tcPr>
          <w:p w14:paraId="4B5A799A"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$2,000.00</w:t>
            </w:r>
          </w:p>
        </w:tc>
      </w:tr>
      <w:tr w:rsidR="00935E8A" w14:paraId="24674D1B"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0A4AF91B"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 xml:space="preserve">306  CASH </w:t>
            </w:r>
            <w:r w:rsidRPr="00935E8A">
              <w:rPr>
                <w:rFonts w:asciiTheme="minorHAnsi" w:hAnsiTheme="minorHAnsi" w:cstheme="minorHAnsi"/>
                <w:sz w:val="22"/>
                <w:szCs w:val="22"/>
              </w:rPr>
              <w:t>- STREETSCAPE PROJ.</w:t>
            </w:r>
          </w:p>
        </w:tc>
        <w:tc>
          <w:tcPr>
            <w:tcW w:w="1980" w:type="dxa"/>
            <w:tcBorders>
              <w:top w:val="nil"/>
              <w:left w:val="nil"/>
              <w:bottom w:val="single" w:sz="4" w:space="0" w:color="000000"/>
              <w:right w:val="single" w:sz="4" w:space="0" w:color="000000"/>
            </w:tcBorders>
            <w:shd w:val="clear" w:color="auto" w:fill="auto"/>
            <w:noWrap/>
            <w:hideMark/>
          </w:tcPr>
          <w:p w14:paraId="794342D1"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$45,992.04</w:t>
            </w:r>
          </w:p>
        </w:tc>
      </w:tr>
      <w:tr w:rsidR="00935E8A" w14:paraId="35BE92E2"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2A05BDFB"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600  CHECKING - WATER</w:t>
            </w:r>
          </w:p>
        </w:tc>
        <w:tc>
          <w:tcPr>
            <w:tcW w:w="1980" w:type="dxa"/>
            <w:tcBorders>
              <w:top w:val="nil"/>
              <w:left w:val="nil"/>
              <w:bottom w:val="single" w:sz="4" w:space="0" w:color="000000"/>
              <w:right w:val="single" w:sz="4" w:space="0" w:color="000000"/>
            </w:tcBorders>
            <w:shd w:val="clear" w:color="auto" w:fill="auto"/>
            <w:noWrap/>
            <w:hideMark/>
          </w:tcPr>
          <w:p w14:paraId="3956105D"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$68,550.21</w:t>
            </w:r>
          </w:p>
        </w:tc>
      </w:tr>
      <w:tr w:rsidR="00935E8A" w14:paraId="40F7098D"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6B15AC6F"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600  CHECKING - WATER DEBT SERVICE</w:t>
            </w:r>
          </w:p>
        </w:tc>
        <w:tc>
          <w:tcPr>
            <w:tcW w:w="1980" w:type="dxa"/>
            <w:tcBorders>
              <w:top w:val="nil"/>
              <w:left w:val="nil"/>
              <w:bottom w:val="single" w:sz="4" w:space="0" w:color="000000"/>
              <w:right w:val="single" w:sz="4" w:space="0" w:color="000000"/>
            </w:tcBorders>
            <w:shd w:val="clear" w:color="auto" w:fill="auto"/>
            <w:noWrap/>
            <w:hideMark/>
          </w:tcPr>
          <w:p w14:paraId="39851157"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$6,461.67</w:t>
            </w:r>
          </w:p>
        </w:tc>
      </w:tr>
      <w:tr w:rsidR="00935E8A" w14:paraId="5662CB2C"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603642FB"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600  CHECKING - WATER DEPOSITS</w:t>
            </w:r>
          </w:p>
        </w:tc>
        <w:tc>
          <w:tcPr>
            <w:tcW w:w="1980" w:type="dxa"/>
            <w:tcBorders>
              <w:top w:val="nil"/>
              <w:left w:val="nil"/>
              <w:bottom w:val="single" w:sz="4" w:space="0" w:color="000000"/>
              <w:right w:val="single" w:sz="4" w:space="0" w:color="000000"/>
            </w:tcBorders>
            <w:shd w:val="clear" w:color="auto" w:fill="auto"/>
            <w:noWrap/>
            <w:hideMark/>
          </w:tcPr>
          <w:p w14:paraId="1CB49271"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$700.00</w:t>
            </w:r>
          </w:p>
        </w:tc>
      </w:tr>
      <w:tr w:rsidR="00935E8A" w14:paraId="6915352B"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271933D3"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610  CHECKING - SEWER</w:t>
            </w:r>
          </w:p>
        </w:tc>
        <w:tc>
          <w:tcPr>
            <w:tcW w:w="1980" w:type="dxa"/>
            <w:tcBorders>
              <w:top w:val="nil"/>
              <w:left w:val="nil"/>
              <w:bottom w:val="single" w:sz="4" w:space="0" w:color="000000"/>
              <w:right w:val="single" w:sz="4" w:space="0" w:color="000000"/>
            </w:tcBorders>
            <w:shd w:val="clear" w:color="auto" w:fill="auto"/>
            <w:noWrap/>
            <w:hideMark/>
          </w:tcPr>
          <w:p w14:paraId="0CE5DB28"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$46,139.61</w:t>
            </w:r>
          </w:p>
        </w:tc>
      </w:tr>
      <w:tr w:rsidR="00935E8A" w14:paraId="21ED90AE"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6DA58FD4"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610  CHECKING - SEWER SINKING</w:t>
            </w:r>
          </w:p>
        </w:tc>
        <w:tc>
          <w:tcPr>
            <w:tcW w:w="1980" w:type="dxa"/>
            <w:tcBorders>
              <w:top w:val="nil"/>
              <w:left w:val="nil"/>
              <w:bottom w:val="single" w:sz="4" w:space="0" w:color="000000"/>
              <w:right w:val="single" w:sz="4" w:space="0" w:color="000000"/>
            </w:tcBorders>
            <w:shd w:val="clear" w:color="auto" w:fill="auto"/>
            <w:noWrap/>
            <w:hideMark/>
          </w:tcPr>
          <w:p w14:paraId="038BB6B9"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$15,641.59</w:t>
            </w:r>
          </w:p>
        </w:tc>
      </w:tr>
      <w:tr w:rsidR="00935E8A" w14:paraId="1E3FB93E"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31D422E7" w14:textId="77777777" w:rsidR="00935E8A" w:rsidRPr="00935E8A" w:rsidRDefault="00935E8A">
            <w:pPr>
              <w:rPr>
                <w:rFonts w:asciiTheme="minorHAnsi" w:hAnsiTheme="minorHAnsi" w:cstheme="minorHAnsi"/>
                <w:sz w:val="22"/>
                <w:szCs w:val="22"/>
              </w:rPr>
            </w:pPr>
            <w:r w:rsidRPr="00935E8A">
              <w:rPr>
                <w:rFonts w:asciiTheme="minorHAnsi" w:hAnsiTheme="minorHAnsi" w:cstheme="minorHAnsi"/>
                <w:color w:val="221F1F"/>
                <w:sz w:val="22"/>
                <w:szCs w:val="22"/>
              </w:rPr>
              <w:t>611  CASH - SEWER CAPITAL PROJECTS</w:t>
            </w:r>
          </w:p>
        </w:tc>
        <w:tc>
          <w:tcPr>
            <w:tcW w:w="1980" w:type="dxa"/>
            <w:tcBorders>
              <w:top w:val="nil"/>
              <w:left w:val="nil"/>
              <w:bottom w:val="single" w:sz="4" w:space="0" w:color="000000"/>
              <w:right w:val="single" w:sz="4" w:space="0" w:color="000000"/>
            </w:tcBorders>
            <w:shd w:val="clear" w:color="auto" w:fill="auto"/>
            <w:noWrap/>
            <w:hideMark/>
          </w:tcPr>
          <w:p w14:paraId="324BBA88" w14:textId="77777777" w:rsidR="00935E8A" w:rsidRPr="00935E8A" w:rsidRDefault="00935E8A">
            <w:pPr>
              <w:jc w:val="right"/>
              <w:rPr>
                <w:rFonts w:asciiTheme="minorHAnsi" w:hAnsiTheme="minorHAnsi" w:cstheme="minorHAnsi"/>
                <w:color w:val="221F1F"/>
                <w:sz w:val="22"/>
                <w:szCs w:val="22"/>
              </w:rPr>
            </w:pPr>
            <w:r w:rsidRPr="00935E8A">
              <w:rPr>
                <w:rFonts w:asciiTheme="minorHAnsi" w:hAnsiTheme="minorHAnsi" w:cstheme="minorHAnsi"/>
                <w:color w:val="221F1F"/>
                <w:sz w:val="22"/>
                <w:szCs w:val="22"/>
              </w:rPr>
              <w:t>$2,849.16</w:t>
            </w:r>
          </w:p>
        </w:tc>
      </w:tr>
      <w:tr w:rsidR="00935E8A" w14:paraId="741ACFB0" w14:textId="77777777" w:rsidTr="00935E8A">
        <w:trPr>
          <w:trHeight w:val="315"/>
        </w:trPr>
        <w:tc>
          <w:tcPr>
            <w:tcW w:w="5240" w:type="dxa"/>
            <w:tcBorders>
              <w:top w:val="nil"/>
              <w:left w:val="single" w:sz="4" w:space="0" w:color="000000"/>
              <w:bottom w:val="single" w:sz="4" w:space="0" w:color="000000"/>
              <w:right w:val="single" w:sz="4" w:space="0" w:color="000000"/>
            </w:tcBorders>
            <w:shd w:val="clear" w:color="auto" w:fill="auto"/>
            <w:hideMark/>
          </w:tcPr>
          <w:p w14:paraId="0DB23E18" w14:textId="77777777" w:rsidR="00935E8A" w:rsidRPr="00935E8A" w:rsidRDefault="00935E8A">
            <w:pPr>
              <w:ind w:firstLineChars="300" w:firstLine="663"/>
              <w:jc w:val="right"/>
              <w:rPr>
                <w:rFonts w:asciiTheme="minorHAnsi" w:hAnsiTheme="minorHAnsi" w:cstheme="minorHAnsi"/>
                <w:b/>
                <w:bCs/>
                <w:sz w:val="22"/>
                <w:szCs w:val="22"/>
              </w:rPr>
            </w:pPr>
            <w:r w:rsidRPr="00935E8A">
              <w:rPr>
                <w:rFonts w:asciiTheme="minorHAnsi" w:hAnsiTheme="minorHAnsi" w:cstheme="minorHAnsi"/>
                <w:b/>
                <w:bCs/>
                <w:color w:val="221F1F"/>
                <w:sz w:val="22"/>
                <w:szCs w:val="22"/>
              </w:rPr>
              <w:t>TOTAL:</w:t>
            </w:r>
          </w:p>
        </w:tc>
        <w:tc>
          <w:tcPr>
            <w:tcW w:w="1980" w:type="dxa"/>
            <w:tcBorders>
              <w:top w:val="nil"/>
              <w:left w:val="nil"/>
              <w:bottom w:val="single" w:sz="4" w:space="0" w:color="000000"/>
              <w:right w:val="single" w:sz="4" w:space="0" w:color="000000"/>
            </w:tcBorders>
            <w:shd w:val="clear" w:color="auto" w:fill="auto"/>
            <w:noWrap/>
            <w:hideMark/>
          </w:tcPr>
          <w:p w14:paraId="0A04C589" w14:textId="77777777" w:rsidR="00935E8A" w:rsidRPr="00935E8A" w:rsidRDefault="00935E8A">
            <w:pPr>
              <w:jc w:val="right"/>
              <w:rPr>
                <w:rFonts w:asciiTheme="minorHAnsi" w:hAnsiTheme="minorHAnsi" w:cstheme="minorHAnsi"/>
                <w:b/>
                <w:bCs/>
                <w:color w:val="221F1F"/>
                <w:sz w:val="22"/>
                <w:szCs w:val="22"/>
              </w:rPr>
            </w:pPr>
            <w:r w:rsidRPr="00935E8A">
              <w:rPr>
                <w:rFonts w:asciiTheme="minorHAnsi" w:hAnsiTheme="minorHAnsi" w:cstheme="minorHAnsi"/>
                <w:b/>
                <w:bCs/>
                <w:color w:val="221F1F"/>
                <w:sz w:val="22"/>
                <w:szCs w:val="22"/>
              </w:rPr>
              <w:t>$334,666.45</w:t>
            </w:r>
          </w:p>
        </w:tc>
      </w:tr>
    </w:tbl>
    <w:p w14:paraId="1A03F227" w14:textId="77777777" w:rsidR="00935E8A" w:rsidRPr="0010280C" w:rsidRDefault="00935E8A" w:rsidP="007C0FDB">
      <w:pPr>
        <w:spacing w:line="40" w:lineRule="atLeast"/>
        <w:ind w:left="720"/>
        <w:rPr>
          <w:sz w:val="22"/>
          <w:szCs w:val="22"/>
        </w:rPr>
      </w:pPr>
    </w:p>
    <w:p w14:paraId="6FD7CD9C" w14:textId="14658D83" w:rsidR="00B7734F" w:rsidRDefault="00B7734F" w:rsidP="00E71ACC">
      <w:pPr>
        <w:rPr>
          <w:bCs/>
        </w:rPr>
      </w:pPr>
    </w:p>
    <w:tbl>
      <w:tblPr>
        <w:tblW w:w="10483" w:type="dxa"/>
        <w:tblLook w:val="04A0" w:firstRow="1" w:lastRow="0" w:firstColumn="1" w:lastColumn="0" w:noHBand="0" w:noVBand="1"/>
      </w:tblPr>
      <w:tblGrid>
        <w:gridCol w:w="3420"/>
        <w:gridCol w:w="3075"/>
        <w:gridCol w:w="1515"/>
        <w:gridCol w:w="2473"/>
      </w:tblGrid>
      <w:tr w:rsidR="00935E8A" w14:paraId="752ED086" w14:textId="77777777" w:rsidTr="00935E8A">
        <w:trPr>
          <w:trHeight w:val="300"/>
        </w:trPr>
        <w:tc>
          <w:tcPr>
            <w:tcW w:w="6495" w:type="dxa"/>
            <w:gridSpan w:val="2"/>
            <w:tcBorders>
              <w:top w:val="nil"/>
              <w:left w:val="nil"/>
              <w:bottom w:val="nil"/>
              <w:right w:val="nil"/>
            </w:tcBorders>
            <w:shd w:val="clear" w:color="auto" w:fill="auto"/>
            <w:noWrap/>
            <w:vAlign w:val="bottom"/>
            <w:hideMark/>
          </w:tcPr>
          <w:p w14:paraId="742FC6F1"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OCTOBER 12, 2022 CLAIMS REPORT</w:t>
            </w:r>
          </w:p>
        </w:tc>
        <w:tc>
          <w:tcPr>
            <w:tcW w:w="1515" w:type="dxa"/>
            <w:tcBorders>
              <w:top w:val="nil"/>
              <w:left w:val="nil"/>
              <w:bottom w:val="nil"/>
              <w:right w:val="nil"/>
            </w:tcBorders>
            <w:shd w:val="clear" w:color="auto" w:fill="auto"/>
            <w:noWrap/>
            <w:vAlign w:val="bottom"/>
            <w:hideMark/>
          </w:tcPr>
          <w:p w14:paraId="67F0035C" w14:textId="77777777" w:rsidR="00935E8A" w:rsidRDefault="00935E8A">
            <w:pPr>
              <w:rPr>
                <w:rFonts w:ascii="Calibri" w:hAnsi="Calibri" w:cs="Calibri"/>
                <w:b/>
                <w:bCs/>
                <w:color w:val="000000"/>
                <w:sz w:val="22"/>
                <w:szCs w:val="22"/>
              </w:rPr>
            </w:pPr>
          </w:p>
        </w:tc>
        <w:tc>
          <w:tcPr>
            <w:tcW w:w="2473" w:type="dxa"/>
            <w:tcBorders>
              <w:top w:val="nil"/>
              <w:left w:val="nil"/>
              <w:bottom w:val="nil"/>
              <w:right w:val="nil"/>
            </w:tcBorders>
            <w:shd w:val="clear" w:color="auto" w:fill="auto"/>
            <w:noWrap/>
            <w:vAlign w:val="bottom"/>
            <w:hideMark/>
          </w:tcPr>
          <w:p w14:paraId="7DBDCB57" w14:textId="77777777" w:rsidR="00935E8A" w:rsidRDefault="00935E8A">
            <w:pPr>
              <w:rPr>
                <w:sz w:val="20"/>
                <w:szCs w:val="20"/>
              </w:rPr>
            </w:pPr>
          </w:p>
        </w:tc>
      </w:tr>
      <w:tr w:rsidR="00935E8A" w14:paraId="7288CAF1" w14:textId="77777777" w:rsidTr="00935E8A">
        <w:trPr>
          <w:trHeight w:val="300"/>
        </w:trPr>
        <w:tc>
          <w:tcPr>
            <w:tcW w:w="3420" w:type="dxa"/>
            <w:tcBorders>
              <w:top w:val="nil"/>
              <w:left w:val="nil"/>
              <w:bottom w:val="nil"/>
              <w:right w:val="nil"/>
            </w:tcBorders>
            <w:shd w:val="clear" w:color="auto" w:fill="auto"/>
            <w:noWrap/>
            <w:vAlign w:val="bottom"/>
            <w:hideMark/>
          </w:tcPr>
          <w:p w14:paraId="200291B4"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VENDOR</w:t>
            </w:r>
          </w:p>
        </w:tc>
        <w:tc>
          <w:tcPr>
            <w:tcW w:w="3075" w:type="dxa"/>
            <w:tcBorders>
              <w:top w:val="nil"/>
              <w:left w:val="nil"/>
              <w:bottom w:val="nil"/>
              <w:right w:val="nil"/>
            </w:tcBorders>
            <w:shd w:val="clear" w:color="auto" w:fill="auto"/>
            <w:noWrap/>
            <w:vAlign w:val="bottom"/>
            <w:hideMark/>
          </w:tcPr>
          <w:p w14:paraId="1D9C64F5"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VENDOR REFERENCE</w:t>
            </w:r>
          </w:p>
        </w:tc>
        <w:tc>
          <w:tcPr>
            <w:tcW w:w="1515" w:type="dxa"/>
            <w:tcBorders>
              <w:top w:val="nil"/>
              <w:left w:val="nil"/>
              <w:bottom w:val="nil"/>
              <w:right w:val="nil"/>
            </w:tcBorders>
            <w:shd w:val="clear" w:color="auto" w:fill="auto"/>
            <w:noWrap/>
            <w:vAlign w:val="bottom"/>
            <w:hideMark/>
          </w:tcPr>
          <w:p w14:paraId="13D9D82F"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 xml:space="preserve"> AMOUNT </w:t>
            </w:r>
          </w:p>
        </w:tc>
        <w:tc>
          <w:tcPr>
            <w:tcW w:w="2473" w:type="dxa"/>
            <w:tcBorders>
              <w:top w:val="nil"/>
              <w:left w:val="nil"/>
              <w:bottom w:val="nil"/>
              <w:right w:val="nil"/>
            </w:tcBorders>
            <w:shd w:val="clear" w:color="auto" w:fill="auto"/>
            <w:noWrap/>
            <w:vAlign w:val="bottom"/>
            <w:hideMark/>
          </w:tcPr>
          <w:p w14:paraId="27473A00"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 xml:space="preserve">FUND DESCRIPTION                                                                                                       </w:t>
            </w:r>
          </w:p>
        </w:tc>
      </w:tr>
      <w:tr w:rsidR="00935E8A" w14:paraId="3261C353" w14:textId="77777777" w:rsidTr="00935E8A">
        <w:trPr>
          <w:trHeight w:val="300"/>
        </w:trPr>
        <w:tc>
          <w:tcPr>
            <w:tcW w:w="3420" w:type="dxa"/>
            <w:tcBorders>
              <w:top w:val="nil"/>
              <w:left w:val="nil"/>
              <w:bottom w:val="nil"/>
              <w:right w:val="nil"/>
            </w:tcBorders>
            <w:shd w:val="clear" w:color="auto" w:fill="auto"/>
            <w:noWrap/>
            <w:vAlign w:val="bottom"/>
            <w:hideMark/>
          </w:tcPr>
          <w:p w14:paraId="04DE818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ACCO UNLIMITED CORP      </w:t>
            </w:r>
          </w:p>
        </w:tc>
        <w:tc>
          <w:tcPr>
            <w:tcW w:w="3075" w:type="dxa"/>
            <w:tcBorders>
              <w:top w:val="nil"/>
              <w:left w:val="nil"/>
              <w:bottom w:val="nil"/>
              <w:right w:val="nil"/>
            </w:tcBorders>
            <w:shd w:val="clear" w:color="auto" w:fill="auto"/>
            <w:noWrap/>
            <w:vAlign w:val="bottom"/>
            <w:hideMark/>
          </w:tcPr>
          <w:p w14:paraId="671CDDC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POOL MAINTENANCE              </w:t>
            </w:r>
          </w:p>
        </w:tc>
        <w:tc>
          <w:tcPr>
            <w:tcW w:w="1515" w:type="dxa"/>
            <w:tcBorders>
              <w:top w:val="nil"/>
              <w:left w:val="nil"/>
              <w:bottom w:val="nil"/>
              <w:right w:val="nil"/>
            </w:tcBorders>
            <w:shd w:val="clear" w:color="auto" w:fill="auto"/>
            <w:noWrap/>
            <w:vAlign w:val="bottom"/>
            <w:hideMark/>
          </w:tcPr>
          <w:p w14:paraId="597425A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350.00 </w:t>
            </w:r>
          </w:p>
        </w:tc>
        <w:tc>
          <w:tcPr>
            <w:tcW w:w="2473" w:type="dxa"/>
            <w:tcBorders>
              <w:top w:val="nil"/>
              <w:left w:val="nil"/>
              <w:bottom w:val="nil"/>
              <w:right w:val="nil"/>
            </w:tcBorders>
            <w:shd w:val="clear" w:color="auto" w:fill="auto"/>
            <w:noWrap/>
            <w:vAlign w:val="bottom"/>
            <w:hideMark/>
          </w:tcPr>
          <w:p w14:paraId="57D5712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433012C6" w14:textId="77777777" w:rsidTr="00935E8A">
        <w:trPr>
          <w:trHeight w:val="300"/>
        </w:trPr>
        <w:tc>
          <w:tcPr>
            <w:tcW w:w="3420" w:type="dxa"/>
            <w:tcBorders>
              <w:top w:val="nil"/>
              <w:left w:val="nil"/>
              <w:bottom w:val="nil"/>
              <w:right w:val="nil"/>
            </w:tcBorders>
            <w:shd w:val="clear" w:color="auto" w:fill="auto"/>
            <w:noWrap/>
            <w:vAlign w:val="bottom"/>
            <w:hideMark/>
          </w:tcPr>
          <w:p w14:paraId="6B8F13C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ADOBE SOFTWARE           </w:t>
            </w:r>
          </w:p>
        </w:tc>
        <w:tc>
          <w:tcPr>
            <w:tcW w:w="3075" w:type="dxa"/>
            <w:tcBorders>
              <w:top w:val="nil"/>
              <w:left w:val="nil"/>
              <w:bottom w:val="nil"/>
              <w:right w:val="nil"/>
            </w:tcBorders>
            <w:shd w:val="clear" w:color="auto" w:fill="auto"/>
            <w:noWrap/>
            <w:vAlign w:val="bottom"/>
            <w:hideMark/>
          </w:tcPr>
          <w:p w14:paraId="6AF798B4" w14:textId="77777777" w:rsidR="00935E8A" w:rsidRDefault="00935E8A">
            <w:pPr>
              <w:rPr>
                <w:rFonts w:ascii="Calibri" w:hAnsi="Calibri" w:cs="Calibri"/>
                <w:color w:val="000000"/>
                <w:sz w:val="22"/>
                <w:szCs w:val="22"/>
              </w:rPr>
            </w:pPr>
            <w:r>
              <w:rPr>
                <w:rFonts w:ascii="Calibri" w:hAnsi="Calibri" w:cs="Calibri"/>
                <w:color w:val="000000"/>
                <w:sz w:val="22"/>
                <w:szCs w:val="22"/>
              </w:rPr>
              <w:t>OFFICE SOFTWARE</w:t>
            </w:r>
          </w:p>
        </w:tc>
        <w:tc>
          <w:tcPr>
            <w:tcW w:w="1515" w:type="dxa"/>
            <w:tcBorders>
              <w:top w:val="nil"/>
              <w:left w:val="nil"/>
              <w:bottom w:val="nil"/>
              <w:right w:val="nil"/>
            </w:tcBorders>
            <w:shd w:val="clear" w:color="auto" w:fill="auto"/>
            <w:noWrap/>
            <w:vAlign w:val="bottom"/>
            <w:hideMark/>
          </w:tcPr>
          <w:p w14:paraId="37AA2DB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15.89 </w:t>
            </w:r>
          </w:p>
        </w:tc>
        <w:tc>
          <w:tcPr>
            <w:tcW w:w="2473" w:type="dxa"/>
            <w:tcBorders>
              <w:top w:val="nil"/>
              <w:left w:val="nil"/>
              <w:bottom w:val="nil"/>
              <w:right w:val="nil"/>
            </w:tcBorders>
            <w:shd w:val="clear" w:color="auto" w:fill="auto"/>
            <w:noWrap/>
            <w:vAlign w:val="bottom"/>
            <w:hideMark/>
          </w:tcPr>
          <w:p w14:paraId="16A7ECB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501CA6E6" w14:textId="77777777" w:rsidTr="00935E8A">
        <w:trPr>
          <w:trHeight w:val="300"/>
        </w:trPr>
        <w:tc>
          <w:tcPr>
            <w:tcW w:w="3420" w:type="dxa"/>
            <w:tcBorders>
              <w:top w:val="nil"/>
              <w:left w:val="nil"/>
              <w:bottom w:val="nil"/>
              <w:right w:val="nil"/>
            </w:tcBorders>
            <w:shd w:val="clear" w:color="auto" w:fill="auto"/>
            <w:noWrap/>
            <w:vAlign w:val="bottom"/>
            <w:hideMark/>
          </w:tcPr>
          <w:p w14:paraId="264D12E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AGRILAND FS INC.         </w:t>
            </w:r>
          </w:p>
        </w:tc>
        <w:tc>
          <w:tcPr>
            <w:tcW w:w="3075" w:type="dxa"/>
            <w:tcBorders>
              <w:top w:val="nil"/>
              <w:left w:val="nil"/>
              <w:bottom w:val="nil"/>
              <w:right w:val="nil"/>
            </w:tcBorders>
            <w:shd w:val="clear" w:color="auto" w:fill="auto"/>
            <w:noWrap/>
            <w:vAlign w:val="bottom"/>
            <w:hideMark/>
          </w:tcPr>
          <w:p w14:paraId="75DB84C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FUEL                          </w:t>
            </w:r>
          </w:p>
        </w:tc>
        <w:tc>
          <w:tcPr>
            <w:tcW w:w="1515" w:type="dxa"/>
            <w:tcBorders>
              <w:top w:val="nil"/>
              <w:left w:val="nil"/>
              <w:bottom w:val="nil"/>
              <w:right w:val="nil"/>
            </w:tcBorders>
            <w:shd w:val="clear" w:color="auto" w:fill="auto"/>
            <w:noWrap/>
            <w:vAlign w:val="bottom"/>
            <w:hideMark/>
          </w:tcPr>
          <w:p w14:paraId="0182BEF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1,329.67 </w:t>
            </w:r>
          </w:p>
        </w:tc>
        <w:tc>
          <w:tcPr>
            <w:tcW w:w="2473" w:type="dxa"/>
            <w:tcBorders>
              <w:top w:val="nil"/>
              <w:left w:val="nil"/>
              <w:bottom w:val="nil"/>
              <w:right w:val="nil"/>
            </w:tcBorders>
            <w:shd w:val="clear" w:color="auto" w:fill="auto"/>
            <w:noWrap/>
            <w:vAlign w:val="bottom"/>
            <w:hideMark/>
          </w:tcPr>
          <w:p w14:paraId="0FE49B0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198E973C" w14:textId="77777777" w:rsidTr="00935E8A">
        <w:trPr>
          <w:trHeight w:val="300"/>
        </w:trPr>
        <w:tc>
          <w:tcPr>
            <w:tcW w:w="3420" w:type="dxa"/>
            <w:tcBorders>
              <w:top w:val="nil"/>
              <w:left w:val="nil"/>
              <w:bottom w:val="nil"/>
              <w:right w:val="nil"/>
            </w:tcBorders>
            <w:shd w:val="clear" w:color="auto" w:fill="auto"/>
            <w:noWrap/>
            <w:vAlign w:val="bottom"/>
            <w:hideMark/>
          </w:tcPr>
          <w:p w14:paraId="763BA9D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ALLIANT ENERGY           </w:t>
            </w:r>
          </w:p>
        </w:tc>
        <w:tc>
          <w:tcPr>
            <w:tcW w:w="3075" w:type="dxa"/>
            <w:tcBorders>
              <w:top w:val="nil"/>
              <w:left w:val="nil"/>
              <w:bottom w:val="nil"/>
              <w:right w:val="nil"/>
            </w:tcBorders>
            <w:shd w:val="clear" w:color="auto" w:fill="auto"/>
            <w:noWrap/>
            <w:vAlign w:val="bottom"/>
            <w:hideMark/>
          </w:tcPr>
          <w:p w14:paraId="69EFB55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ELECTRIC/GAS                  </w:t>
            </w:r>
          </w:p>
        </w:tc>
        <w:tc>
          <w:tcPr>
            <w:tcW w:w="1515" w:type="dxa"/>
            <w:tcBorders>
              <w:top w:val="nil"/>
              <w:left w:val="nil"/>
              <w:bottom w:val="nil"/>
              <w:right w:val="nil"/>
            </w:tcBorders>
            <w:shd w:val="clear" w:color="auto" w:fill="auto"/>
            <w:noWrap/>
            <w:vAlign w:val="bottom"/>
            <w:hideMark/>
          </w:tcPr>
          <w:p w14:paraId="2C0D67D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2,264.96 </w:t>
            </w:r>
          </w:p>
        </w:tc>
        <w:tc>
          <w:tcPr>
            <w:tcW w:w="2473" w:type="dxa"/>
            <w:tcBorders>
              <w:top w:val="nil"/>
              <w:left w:val="nil"/>
              <w:bottom w:val="nil"/>
              <w:right w:val="nil"/>
            </w:tcBorders>
            <w:shd w:val="clear" w:color="auto" w:fill="auto"/>
            <w:noWrap/>
            <w:vAlign w:val="bottom"/>
            <w:hideMark/>
          </w:tcPr>
          <w:p w14:paraId="195629C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086A8037" w14:textId="77777777" w:rsidTr="00935E8A">
        <w:trPr>
          <w:trHeight w:val="300"/>
        </w:trPr>
        <w:tc>
          <w:tcPr>
            <w:tcW w:w="3420" w:type="dxa"/>
            <w:tcBorders>
              <w:top w:val="nil"/>
              <w:left w:val="nil"/>
              <w:bottom w:val="nil"/>
              <w:right w:val="nil"/>
            </w:tcBorders>
            <w:shd w:val="clear" w:color="auto" w:fill="auto"/>
            <w:noWrap/>
            <w:vAlign w:val="bottom"/>
            <w:hideMark/>
          </w:tcPr>
          <w:p w14:paraId="0E4C92A5"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BAKER &amp; TAYLOR           </w:t>
            </w:r>
          </w:p>
        </w:tc>
        <w:tc>
          <w:tcPr>
            <w:tcW w:w="3075" w:type="dxa"/>
            <w:tcBorders>
              <w:top w:val="nil"/>
              <w:left w:val="nil"/>
              <w:bottom w:val="nil"/>
              <w:right w:val="nil"/>
            </w:tcBorders>
            <w:shd w:val="clear" w:color="auto" w:fill="auto"/>
            <w:noWrap/>
            <w:vAlign w:val="bottom"/>
            <w:hideMark/>
          </w:tcPr>
          <w:p w14:paraId="2AA2801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LIBRARY BOOK PURCHASES        </w:t>
            </w:r>
          </w:p>
        </w:tc>
        <w:tc>
          <w:tcPr>
            <w:tcW w:w="1515" w:type="dxa"/>
            <w:tcBorders>
              <w:top w:val="nil"/>
              <w:left w:val="nil"/>
              <w:bottom w:val="nil"/>
              <w:right w:val="nil"/>
            </w:tcBorders>
            <w:shd w:val="clear" w:color="auto" w:fill="auto"/>
            <w:noWrap/>
            <w:vAlign w:val="bottom"/>
            <w:hideMark/>
          </w:tcPr>
          <w:p w14:paraId="3719868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49.06 </w:t>
            </w:r>
          </w:p>
        </w:tc>
        <w:tc>
          <w:tcPr>
            <w:tcW w:w="2473" w:type="dxa"/>
            <w:tcBorders>
              <w:top w:val="nil"/>
              <w:left w:val="nil"/>
              <w:bottom w:val="nil"/>
              <w:right w:val="nil"/>
            </w:tcBorders>
            <w:shd w:val="clear" w:color="auto" w:fill="auto"/>
            <w:noWrap/>
            <w:vAlign w:val="bottom"/>
            <w:hideMark/>
          </w:tcPr>
          <w:p w14:paraId="694B4A3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32D21B0C" w14:textId="77777777" w:rsidTr="00935E8A">
        <w:trPr>
          <w:trHeight w:val="300"/>
        </w:trPr>
        <w:tc>
          <w:tcPr>
            <w:tcW w:w="3420" w:type="dxa"/>
            <w:tcBorders>
              <w:top w:val="nil"/>
              <w:left w:val="nil"/>
              <w:bottom w:val="nil"/>
              <w:right w:val="nil"/>
            </w:tcBorders>
            <w:shd w:val="clear" w:color="auto" w:fill="auto"/>
            <w:noWrap/>
            <w:vAlign w:val="bottom"/>
            <w:hideMark/>
          </w:tcPr>
          <w:p w14:paraId="78C570D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CITY OF CORYDON          </w:t>
            </w:r>
          </w:p>
        </w:tc>
        <w:tc>
          <w:tcPr>
            <w:tcW w:w="3075" w:type="dxa"/>
            <w:tcBorders>
              <w:top w:val="nil"/>
              <w:left w:val="nil"/>
              <w:bottom w:val="nil"/>
              <w:right w:val="nil"/>
            </w:tcBorders>
            <w:shd w:val="clear" w:color="auto" w:fill="auto"/>
            <w:noWrap/>
            <w:vAlign w:val="bottom"/>
            <w:hideMark/>
          </w:tcPr>
          <w:p w14:paraId="4987683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WATER/SEWER                   </w:t>
            </w:r>
          </w:p>
        </w:tc>
        <w:tc>
          <w:tcPr>
            <w:tcW w:w="1515" w:type="dxa"/>
            <w:tcBorders>
              <w:top w:val="nil"/>
              <w:left w:val="nil"/>
              <w:bottom w:val="nil"/>
              <w:right w:val="nil"/>
            </w:tcBorders>
            <w:shd w:val="clear" w:color="auto" w:fill="auto"/>
            <w:noWrap/>
            <w:vAlign w:val="bottom"/>
            <w:hideMark/>
          </w:tcPr>
          <w:p w14:paraId="6AB5B3C2"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1,680.15 </w:t>
            </w:r>
          </w:p>
        </w:tc>
        <w:tc>
          <w:tcPr>
            <w:tcW w:w="2473" w:type="dxa"/>
            <w:tcBorders>
              <w:top w:val="nil"/>
              <w:left w:val="nil"/>
              <w:bottom w:val="nil"/>
              <w:right w:val="nil"/>
            </w:tcBorders>
            <w:shd w:val="clear" w:color="auto" w:fill="auto"/>
            <w:noWrap/>
            <w:vAlign w:val="bottom"/>
            <w:hideMark/>
          </w:tcPr>
          <w:p w14:paraId="57BE190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5DEC28D9" w14:textId="77777777" w:rsidTr="00935E8A">
        <w:trPr>
          <w:trHeight w:val="300"/>
        </w:trPr>
        <w:tc>
          <w:tcPr>
            <w:tcW w:w="3420" w:type="dxa"/>
            <w:tcBorders>
              <w:top w:val="nil"/>
              <w:left w:val="nil"/>
              <w:bottom w:val="nil"/>
              <w:right w:val="nil"/>
            </w:tcBorders>
            <w:shd w:val="clear" w:color="auto" w:fill="auto"/>
            <w:noWrap/>
            <w:vAlign w:val="bottom"/>
            <w:hideMark/>
          </w:tcPr>
          <w:p w14:paraId="4164737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CULLIGAN WATER           </w:t>
            </w:r>
          </w:p>
        </w:tc>
        <w:tc>
          <w:tcPr>
            <w:tcW w:w="3075" w:type="dxa"/>
            <w:tcBorders>
              <w:top w:val="nil"/>
              <w:left w:val="nil"/>
              <w:bottom w:val="nil"/>
              <w:right w:val="nil"/>
            </w:tcBorders>
            <w:shd w:val="clear" w:color="auto" w:fill="auto"/>
            <w:noWrap/>
            <w:vAlign w:val="bottom"/>
            <w:hideMark/>
          </w:tcPr>
          <w:p w14:paraId="45AEDA2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BOTTLED WATER SERVICE         </w:t>
            </w:r>
          </w:p>
        </w:tc>
        <w:tc>
          <w:tcPr>
            <w:tcW w:w="1515" w:type="dxa"/>
            <w:tcBorders>
              <w:top w:val="nil"/>
              <w:left w:val="nil"/>
              <w:bottom w:val="nil"/>
              <w:right w:val="nil"/>
            </w:tcBorders>
            <w:shd w:val="clear" w:color="auto" w:fill="auto"/>
            <w:noWrap/>
            <w:vAlign w:val="bottom"/>
            <w:hideMark/>
          </w:tcPr>
          <w:p w14:paraId="5FF4B56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17.90 </w:t>
            </w:r>
          </w:p>
        </w:tc>
        <w:tc>
          <w:tcPr>
            <w:tcW w:w="2473" w:type="dxa"/>
            <w:tcBorders>
              <w:top w:val="nil"/>
              <w:left w:val="nil"/>
              <w:bottom w:val="nil"/>
              <w:right w:val="nil"/>
            </w:tcBorders>
            <w:shd w:val="clear" w:color="auto" w:fill="auto"/>
            <w:noWrap/>
            <w:vAlign w:val="bottom"/>
            <w:hideMark/>
          </w:tcPr>
          <w:p w14:paraId="49E128E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537377A5" w14:textId="77777777" w:rsidTr="00935E8A">
        <w:trPr>
          <w:trHeight w:val="300"/>
        </w:trPr>
        <w:tc>
          <w:tcPr>
            <w:tcW w:w="3420" w:type="dxa"/>
            <w:tcBorders>
              <w:top w:val="nil"/>
              <w:left w:val="nil"/>
              <w:bottom w:val="nil"/>
              <w:right w:val="nil"/>
            </w:tcBorders>
            <w:shd w:val="clear" w:color="auto" w:fill="auto"/>
            <w:noWrap/>
            <w:vAlign w:val="bottom"/>
            <w:hideMark/>
          </w:tcPr>
          <w:p w14:paraId="47E7E65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EFTPS                    </w:t>
            </w:r>
          </w:p>
        </w:tc>
        <w:tc>
          <w:tcPr>
            <w:tcW w:w="3075" w:type="dxa"/>
            <w:tcBorders>
              <w:top w:val="nil"/>
              <w:left w:val="nil"/>
              <w:bottom w:val="nil"/>
              <w:right w:val="nil"/>
            </w:tcBorders>
            <w:shd w:val="clear" w:color="auto" w:fill="auto"/>
            <w:noWrap/>
            <w:vAlign w:val="bottom"/>
            <w:hideMark/>
          </w:tcPr>
          <w:p w14:paraId="267DA6A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FEDERAL PAYROLL TAX           </w:t>
            </w:r>
          </w:p>
        </w:tc>
        <w:tc>
          <w:tcPr>
            <w:tcW w:w="1515" w:type="dxa"/>
            <w:tcBorders>
              <w:top w:val="nil"/>
              <w:left w:val="nil"/>
              <w:bottom w:val="nil"/>
              <w:right w:val="nil"/>
            </w:tcBorders>
            <w:shd w:val="clear" w:color="auto" w:fill="auto"/>
            <w:noWrap/>
            <w:vAlign w:val="bottom"/>
            <w:hideMark/>
          </w:tcPr>
          <w:p w14:paraId="3D6FFE5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642.07 </w:t>
            </w:r>
          </w:p>
        </w:tc>
        <w:tc>
          <w:tcPr>
            <w:tcW w:w="2473" w:type="dxa"/>
            <w:tcBorders>
              <w:top w:val="nil"/>
              <w:left w:val="nil"/>
              <w:bottom w:val="nil"/>
              <w:right w:val="nil"/>
            </w:tcBorders>
            <w:shd w:val="clear" w:color="auto" w:fill="auto"/>
            <w:noWrap/>
            <w:vAlign w:val="bottom"/>
            <w:hideMark/>
          </w:tcPr>
          <w:p w14:paraId="0C7DDC2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2244E4C3" w14:textId="77777777" w:rsidTr="00935E8A">
        <w:trPr>
          <w:trHeight w:val="300"/>
        </w:trPr>
        <w:tc>
          <w:tcPr>
            <w:tcW w:w="3420" w:type="dxa"/>
            <w:tcBorders>
              <w:top w:val="nil"/>
              <w:left w:val="nil"/>
              <w:bottom w:val="nil"/>
              <w:right w:val="nil"/>
            </w:tcBorders>
            <w:shd w:val="clear" w:color="auto" w:fill="auto"/>
            <w:noWrap/>
            <w:vAlign w:val="bottom"/>
            <w:hideMark/>
          </w:tcPr>
          <w:p w14:paraId="0FC1C69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GAMBLES                  </w:t>
            </w:r>
          </w:p>
        </w:tc>
        <w:tc>
          <w:tcPr>
            <w:tcW w:w="3075" w:type="dxa"/>
            <w:tcBorders>
              <w:top w:val="nil"/>
              <w:left w:val="nil"/>
              <w:bottom w:val="nil"/>
              <w:right w:val="nil"/>
            </w:tcBorders>
            <w:shd w:val="clear" w:color="auto" w:fill="auto"/>
            <w:noWrap/>
            <w:vAlign w:val="bottom"/>
            <w:hideMark/>
          </w:tcPr>
          <w:p w14:paraId="17ED4E6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MATERIALS &amp; SUPPLIES          </w:t>
            </w:r>
          </w:p>
        </w:tc>
        <w:tc>
          <w:tcPr>
            <w:tcW w:w="1515" w:type="dxa"/>
            <w:tcBorders>
              <w:top w:val="nil"/>
              <w:left w:val="nil"/>
              <w:bottom w:val="nil"/>
              <w:right w:val="nil"/>
            </w:tcBorders>
            <w:shd w:val="clear" w:color="auto" w:fill="auto"/>
            <w:noWrap/>
            <w:vAlign w:val="bottom"/>
            <w:hideMark/>
          </w:tcPr>
          <w:p w14:paraId="05E679D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24.95 </w:t>
            </w:r>
          </w:p>
        </w:tc>
        <w:tc>
          <w:tcPr>
            <w:tcW w:w="2473" w:type="dxa"/>
            <w:tcBorders>
              <w:top w:val="nil"/>
              <w:left w:val="nil"/>
              <w:bottom w:val="nil"/>
              <w:right w:val="nil"/>
            </w:tcBorders>
            <w:shd w:val="clear" w:color="auto" w:fill="auto"/>
            <w:noWrap/>
            <w:vAlign w:val="bottom"/>
            <w:hideMark/>
          </w:tcPr>
          <w:p w14:paraId="75DC5F6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3BCAAB40" w14:textId="77777777" w:rsidTr="00935E8A">
        <w:trPr>
          <w:trHeight w:val="300"/>
        </w:trPr>
        <w:tc>
          <w:tcPr>
            <w:tcW w:w="3420" w:type="dxa"/>
            <w:tcBorders>
              <w:top w:val="nil"/>
              <w:left w:val="nil"/>
              <w:bottom w:val="nil"/>
              <w:right w:val="nil"/>
            </w:tcBorders>
            <w:shd w:val="clear" w:color="auto" w:fill="auto"/>
            <w:noWrap/>
            <w:vAlign w:val="bottom"/>
            <w:hideMark/>
          </w:tcPr>
          <w:p w14:paraId="4808C782" w14:textId="77777777" w:rsidR="00935E8A" w:rsidRDefault="00935E8A">
            <w:pPr>
              <w:rPr>
                <w:rFonts w:ascii="Calibri" w:hAnsi="Calibri" w:cs="Calibri"/>
                <w:color w:val="000000"/>
                <w:sz w:val="22"/>
                <w:szCs w:val="22"/>
              </w:rPr>
            </w:pPr>
            <w:r>
              <w:rPr>
                <w:rFonts w:ascii="Calibri" w:hAnsi="Calibri" w:cs="Calibri"/>
                <w:color w:val="000000"/>
                <w:sz w:val="22"/>
                <w:szCs w:val="22"/>
              </w:rPr>
              <w:t>GOOD OL' DAYS SIGNS</w:t>
            </w:r>
          </w:p>
        </w:tc>
        <w:tc>
          <w:tcPr>
            <w:tcW w:w="3075" w:type="dxa"/>
            <w:tcBorders>
              <w:top w:val="nil"/>
              <w:left w:val="nil"/>
              <w:bottom w:val="nil"/>
              <w:right w:val="nil"/>
            </w:tcBorders>
            <w:shd w:val="clear" w:color="auto" w:fill="auto"/>
            <w:noWrap/>
            <w:vAlign w:val="bottom"/>
            <w:hideMark/>
          </w:tcPr>
          <w:p w14:paraId="13DAA8AF" w14:textId="77777777" w:rsidR="00935E8A" w:rsidRDefault="00935E8A">
            <w:pPr>
              <w:rPr>
                <w:rFonts w:ascii="Calibri" w:hAnsi="Calibri" w:cs="Calibri"/>
                <w:color w:val="000000"/>
                <w:sz w:val="22"/>
                <w:szCs w:val="22"/>
              </w:rPr>
            </w:pPr>
            <w:r>
              <w:rPr>
                <w:rFonts w:ascii="Calibri" w:hAnsi="Calibri" w:cs="Calibri"/>
                <w:color w:val="000000"/>
                <w:sz w:val="22"/>
                <w:szCs w:val="22"/>
              </w:rPr>
              <w:t>GOLFCOURSE SPONSOR SIGNS</w:t>
            </w:r>
          </w:p>
        </w:tc>
        <w:tc>
          <w:tcPr>
            <w:tcW w:w="1515" w:type="dxa"/>
            <w:tcBorders>
              <w:top w:val="nil"/>
              <w:left w:val="nil"/>
              <w:bottom w:val="nil"/>
              <w:right w:val="nil"/>
            </w:tcBorders>
            <w:shd w:val="clear" w:color="auto" w:fill="auto"/>
            <w:noWrap/>
            <w:vAlign w:val="bottom"/>
            <w:hideMark/>
          </w:tcPr>
          <w:p w14:paraId="46860EF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121.26 </w:t>
            </w:r>
          </w:p>
        </w:tc>
        <w:tc>
          <w:tcPr>
            <w:tcW w:w="2473" w:type="dxa"/>
            <w:tcBorders>
              <w:top w:val="nil"/>
              <w:left w:val="nil"/>
              <w:bottom w:val="nil"/>
              <w:right w:val="nil"/>
            </w:tcBorders>
            <w:shd w:val="clear" w:color="auto" w:fill="auto"/>
            <w:noWrap/>
            <w:vAlign w:val="bottom"/>
            <w:hideMark/>
          </w:tcPr>
          <w:p w14:paraId="1FF958A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083C01DF" w14:textId="77777777" w:rsidTr="00935E8A">
        <w:trPr>
          <w:trHeight w:val="300"/>
        </w:trPr>
        <w:tc>
          <w:tcPr>
            <w:tcW w:w="3420" w:type="dxa"/>
            <w:tcBorders>
              <w:top w:val="nil"/>
              <w:left w:val="nil"/>
              <w:bottom w:val="nil"/>
              <w:right w:val="nil"/>
            </w:tcBorders>
            <w:shd w:val="clear" w:color="auto" w:fill="auto"/>
            <w:noWrap/>
            <w:vAlign w:val="bottom"/>
            <w:hideMark/>
          </w:tcPr>
          <w:p w14:paraId="69189302"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INGRAM LIBRARY SERVICES  </w:t>
            </w:r>
          </w:p>
        </w:tc>
        <w:tc>
          <w:tcPr>
            <w:tcW w:w="3075" w:type="dxa"/>
            <w:tcBorders>
              <w:top w:val="nil"/>
              <w:left w:val="nil"/>
              <w:bottom w:val="nil"/>
              <w:right w:val="nil"/>
            </w:tcBorders>
            <w:shd w:val="clear" w:color="auto" w:fill="auto"/>
            <w:noWrap/>
            <w:vAlign w:val="bottom"/>
            <w:hideMark/>
          </w:tcPr>
          <w:p w14:paraId="6ECCAEF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LIBRARY BOOKS                 </w:t>
            </w:r>
          </w:p>
        </w:tc>
        <w:tc>
          <w:tcPr>
            <w:tcW w:w="1515" w:type="dxa"/>
            <w:tcBorders>
              <w:top w:val="nil"/>
              <w:left w:val="nil"/>
              <w:bottom w:val="nil"/>
              <w:right w:val="nil"/>
            </w:tcBorders>
            <w:shd w:val="clear" w:color="auto" w:fill="auto"/>
            <w:noWrap/>
            <w:vAlign w:val="bottom"/>
            <w:hideMark/>
          </w:tcPr>
          <w:p w14:paraId="3D61CBA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176.04 </w:t>
            </w:r>
          </w:p>
        </w:tc>
        <w:tc>
          <w:tcPr>
            <w:tcW w:w="2473" w:type="dxa"/>
            <w:tcBorders>
              <w:top w:val="nil"/>
              <w:left w:val="nil"/>
              <w:bottom w:val="nil"/>
              <w:right w:val="nil"/>
            </w:tcBorders>
            <w:shd w:val="clear" w:color="auto" w:fill="auto"/>
            <w:noWrap/>
            <w:vAlign w:val="bottom"/>
            <w:hideMark/>
          </w:tcPr>
          <w:p w14:paraId="6BCF3BF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7B5CF965" w14:textId="77777777" w:rsidTr="00935E8A">
        <w:trPr>
          <w:trHeight w:val="300"/>
        </w:trPr>
        <w:tc>
          <w:tcPr>
            <w:tcW w:w="3420" w:type="dxa"/>
            <w:tcBorders>
              <w:top w:val="nil"/>
              <w:left w:val="nil"/>
              <w:bottom w:val="nil"/>
              <w:right w:val="nil"/>
            </w:tcBorders>
            <w:shd w:val="clear" w:color="auto" w:fill="auto"/>
            <w:noWrap/>
            <w:vAlign w:val="bottom"/>
            <w:hideMark/>
          </w:tcPr>
          <w:p w14:paraId="01206FCE" w14:textId="77777777" w:rsidR="00935E8A" w:rsidRDefault="00935E8A">
            <w:pPr>
              <w:rPr>
                <w:rFonts w:ascii="Calibri" w:hAnsi="Calibri" w:cs="Calibri"/>
                <w:color w:val="000000"/>
                <w:sz w:val="22"/>
                <w:szCs w:val="22"/>
              </w:rPr>
            </w:pPr>
            <w:r>
              <w:rPr>
                <w:rFonts w:ascii="Calibri" w:hAnsi="Calibri" w:cs="Calibri"/>
                <w:color w:val="000000"/>
                <w:sz w:val="22"/>
                <w:szCs w:val="22"/>
              </w:rPr>
              <w:t>MIDWEST SANITATION &amp; RECY</w:t>
            </w:r>
          </w:p>
        </w:tc>
        <w:tc>
          <w:tcPr>
            <w:tcW w:w="3075" w:type="dxa"/>
            <w:tcBorders>
              <w:top w:val="nil"/>
              <w:left w:val="nil"/>
              <w:bottom w:val="nil"/>
              <w:right w:val="nil"/>
            </w:tcBorders>
            <w:shd w:val="clear" w:color="auto" w:fill="auto"/>
            <w:noWrap/>
            <w:vAlign w:val="bottom"/>
            <w:hideMark/>
          </w:tcPr>
          <w:p w14:paraId="546DD042"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GARBAGE/RECYCLING             </w:t>
            </w:r>
          </w:p>
        </w:tc>
        <w:tc>
          <w:tcPr>
            <w:tcW w:w="1515" w:type="dxa"/>
            <w:tcBorders>
              <w:top w:val="nil"/>
              <w:left w:val="nil"/>
              <w:bottom w:val="nil"/>
              <w:right w:val="nil"/>
            </w:tcBorders>
            <w:shd w:val="clear" w:color="auto" w:fill="auto"/>
            <w:noWrap/>
            <w:vAlign w:val="bottom"/>
            <w:hideMark/>
          </w:tcPr>
          <w:p w14:paraId="13DB441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13,146.46 </w:t>
            </w:r>
          </w:p>
        </w:tc>
        <w:tc>
          <w:tcPr>
            <w:tcW w:w="2473" w:type="dxa"/>
            <w:tcBorders>
              <w:top w:val="nil"/>
              <w:left w:val="nil"/>
              <w:bottom w:val="nil"/>
              <w:right w:val="nil"/>
            </w:tcBorders>
            <w:shd w:val="clear" w:color="auto" w:fill="auto"/>
            <w:noWrap/>
            <w:vAlign w:val="bottom"/>
            <w:hideMark/>
          </w:tcPr>
          <w:p w14:paraId="5DCF78D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7E2E6674" w14:textId="77777777" w:rsidTr="00935E8A">
        <w:trPr>
          <w:trHeight w:val="300"/>
        </w:trPr>
        <w:tc>
          <w:tcPr>
            <w:tcW w:w="3420" w:type="dxa"/>
            <w:tcBorders>
              <w:top w:val="nil"/>
              <w:left w:val="nil"/>
              <w:bottom w:val="nil"/>
              <w:right w:val="nil"/>
            </w:tcBorders>
            <w:shd w:val="clear" w:color="auto" w:fill="auto"/>
            <w:noWrap/>
            <w:vAlign w:val="bottom"/>
            <w:hideMark/>
          </w:tcPr>
          <w:p w14:paraId="38D8979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NORRIS, VERLE W          </w:t>
            </w:r>
          </w:p>
        </w:tc>
        <w:tc>
          <w:tcPr>
            <w:tcW w:w="3075" w:type="dxa"/>
            <w:tcBorders>
              <w:top w:val="nil"/>
              <w:left w:val="nil"/>
              <w:bottom w:val="nil"/>
              <w:right w:val="nil"/>
            </w:tcBorders>
            <w:shd w:val="clear" w:color="auto" w:fill="auto"/>
            <w:noWrap/>
            <w:vAlign w:val="bottom"/>
            <w:hideMark/>
          </w:tcPr>
          <w:p w14:paraId="683C7E74" w14:textId="77777777" w:rsidR="00935E8A" w:rsidRDefault="00935E8A">
            <w:pPr>
              <w:rPr>
                <w:rFonts w:ascii="Calibri" w:hAnsi="Calibri" w:cs="Calibri"/>
                <w:color w:val="000000"/>
                <w:sz w:val="22"/>
                <w:szCs w:val="22"/>
              </w:rPr>
            </w:pPr>
            <w:r>
              <w:rPr>
                <w:rFonts w:ascii="Calibri" w:hAnsi="Calibri" w:cs="Calibri"/>
                <w:color w:val="000000"/>
                <w:sz w:val="22"/>
                <w:szCs w:val="22"/>
              </w:rPr>
              <w:t>LEGAL FEES</w:t>
            </w:r>
          </w:p>
        </w:tc>
        <w:tc>
          <w:tcPr>
            <w:tcW w:w="1515" w:type="dxa"/>
            <w:tcBorders>
              <w:top w:val="nil"/>
              <w:left w:val="nil"/>
              <w:bottom w:val="nil"/>
              <w:right w:val="nil"/>
            </w:tcBorders>
            <w:shd w:val="clear" w:color="auto" w:fill="auto"/>
            <w:noWrap/>
            <w:vAlign w:val="bottom"/>
            <w:hideMark/>
          </w:tcPr>
          <w:p w14:paraId="73CC18F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6,148.00 </w:t>
            </w:r>
          </w:p>
        </w:tc>
        <w:tc>
          <w:tcPr>
            <w:tcW w:w="2473" w:type="dxa"/>
            <w:tcBorders>
              <w:top w:val="nil"/>
              <w:left w:val="nil"/>
              <w:bottom w:val="nil"/>
              <w:right w:val="nil"/>
            </w:tcBorders>
            <w:shd w:val="clear" w:color="auto" w:fill="auto"/>
            <w:noWrap/>
            <w:vAlign w:val="bottom"/>
            <w:hideMark/>
          </w:tcPr>
          <w:p w14:paraId="77E7442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54E895DE" w14:textId="77777777" w:rsidTr="00935E8A">
        <w:trPr>
          <w:trHeight w:val="300"/>
        </w:trPr>
        <w:tc>
          <w:tcPr>
            <w:tcW w:w="3420" w:type="dxa"/>
            <w:tcBorders>
              <w:top w:val="nil"/>
              <w:left w:val="nil"/>
              <w:bottom w:val="nil"/>
              <w:right w:val="nil"/>
            </w:tcBorders>
            <w:shd w:val="clear" w:color="auto" w:fill="auto"/>
            <w:noWrap/>
            <w:vAlign w:val="bottom"/>
            <w:hideMark/>
          </w:tcPr>
          <w:p w14:paraId="551D6BB2" w14:textId="77777777" w:rsidR="00935E8A" w:rsidRDefault="00935E8A">
            <w:pPr>
              <w:rPr>
                <w:rFonts w:ascii="Calibri" w:hAnsi="Calibri" w:cs="Calibri"/>
                <w:color w:val="000000"/>
                <w:sz w:val="22"/>
                <w:szCs w:val="22"/>
              </w:rPr>
            </w:pPr>
            <w:r>
              <w:rPr>
                <w:rFonts w:ascii="Calibri" w:hAnsi="Calibri" w:cs="Calibri"/>
                <w:color w:val="000000"/>
                <w:sz w:val="22"/>
                <w:szCs w:val="22"/>
              </w:rPr>
              <w:t>SOUTH CENTRAL COMMUNICATI</w:t>
            </w:r>
          </w:p>
        </w:tc>
        <w:tc>
          <w:tcPr>
            <w:tcW w:w="3075" w:type="dxa"/>
            <w:tcBorders>
              <w:top w:val="nil"/>
              <w:left w:val="nil"/>
              <w:bottom w:val="nil"/>
              <w:right w:val="nil"/>
            </w:tcBorders>
            <w:shd w:val="clear" w:color="auto" w:fill="auto"/>
            <w:noWrap/>
            <w:vAlign w:val="bottom"/>
            <w:hideMark/>
          </w:tcPr>
          <w:p w14:paraId="64B979B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PHONE/INTERENT SERVICE        </w:t>
            </w:r>
          </w:p>
        </w:tc>
        <w:tc>
          <w:tcPr>
            <w:tcW w:w="1515" w:type="dxa"/>
            <w:tcBorders>
              <w:top w:val="nil"/>
              <w:left w:val="nil"/>
              <w:bottom w:val="nil"/>
              <w:right w:val="nil"/>
            </w:tcBorders>
            <w:shd w:val="clear" w:color="auto" w:fill="auto"/>
            <w:noWrap/>
            <w:vAlign w:val="bottom"/>
            <w:hideMark/>
          </w:tcPr>
          <w:p w14:paraId="3A7FF49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472.01 </w:t>
            </w:r>
          </w:p>
        </w:tc>
        <w:tc>
          <w:tcPr>
            <w:tcW w:w="2473" w:type="dxa"/>
            <w:tcBorders>
              <w:top w:val="nil"/>
              <w:left w:val="nil"/>
              <w:bottom w:val="nil"/>
              <w:right w:val="nil"/>
            </w:tcBorders>
            <w:shd w:val="clear" w:color="auto" w:fill="auto"/>
            <w:noWrap/>
            <w:vAlign w:val="bottom"/>
            <w:hideMark/>
          </w:tcPr>
          <w:p w14:paraId="59D82AA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4F1BD01E" w14:textId="77777777" w:rsidTr="00935E8A">
        <w:trPr>
          <w:trHeight w:val="300"/>
        </w:trPr>
        <w:tc>
          <w:tcPr>
            <w:tcW w:w="3420" w:type="dxa"/>
            <w:tcBorders>
              <w:top w:val="nil"/>
              <w:left w:val="nil"/>
              <w:bottom w:val="nil"/>
              <w:right w:val="nil"/>
            </w:tcBorders>
            <w:shd w:val="clear" w:color="auto" w:fill="auto"/>
            <w:noWrap/>
            <w:vAlign w:val="bottom"/>
            <w:hideMark/>
          </w:tcPr>
          <w:p w14:paraId="79CA39A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SOUTHERN IOWA PLUMBING   </w:t>
            </w:r>
          </w:p>
        </w:tc>
        <w:tc>
          <w:tcPr>
            <w:tcW w:w="3075" w:type="dxa"/>
            <w:tcBorders>
              <w:top w:val="nil"/>
              <w:left w:val="nil"/>
              <w:bottom w:val="nil"/>
              <w:right w:val="nil"/>
            </w:tcBorders>
            <w:shd w:val="clear" w:color="auto" w:fill="auto"/>
            <w:noWrap/>
            <w:vAlign w:val="bottom"/>
            <w:hideMark/>
          </w:tcPr>
          <w:p w14:paraId="5E123A2B" w14:textId="77777777" w:rsidR="00935E8A" w:rsidRDefault="00935E8A">
            <w:pPr>
              <w:rPr>
                <w:rFonts w:ascii="Calibri" w:hAnsi="Calibri" w:cs="Calibri"/>
                <w:color w:val="000000"/>
                <w:sz w:val="22"/>
                <w:szCs w:val="22"/>
              </w:rPr>
            </w:pPr>
            <w:r>
              <w:rPr>
                <w:rFonts w:ascii="Calibri" w:hAnsi="Calibri" w:cs="Calibri"/>
                <w:color w:val="000000"/>
                <w:sz w:val="22"/>
                <w:szCs w:val="22"/>
              </w:rPr>
              <w:t>WINTERIZATION-POOL</w:t>
            </w:r>
          </w:p>
        </w:tc>
        <w:tc>
          <w:tcPr>
            <w:tcW w:w="1515" w:type="dxa"/>
            <w:tcBorders>
              <w:top w:val="nil"/>
              <w:left w:val="nil"/>
              <w:bottom w:val="nil"/>
              <w:right w:val="nil"/>
            </w:tcBorders>
            <w:shd w:val="clear" w:color="auto" w:fill="auto"/>
            <w:noWrap/>
            <w:vAlign w:val="bottom"/>
            <w:hideMark/>
          </w:tcPr>
          <w:p w14:paraId="7C4E6B8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615.04 </w:t>
            </w:r>
          </w:p>
        </w:tc>
        <w:tc>
          <w:tcPr>
            <w:tcW w:w="2473" w:type="dxa"/>
            <w:tcBorders>
              <w:top w:val="nil"/>
              <w:left w:val="nil"/>
              <w:bottom w:val="nil"/>
              <w:right w:val="nil"/>
            </w:tcBorders>
            <w:shd w:val="clear" w:color="auto" w:fill="auto"/>
            <w:noWrap/>
            <w:vAlign w:val="bottom"/>
            <w:hideMark/>
          </w:tcPr>
          <w:p w14:paraId="6780B13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7ACB2F54" w14:textId="77777777" w:rsidTr="00935E8A">
        <w:trPr>
          <w:trHeight w:val="300"/>
        </w:trPr>
        <w:tc>
          <w:tcPr>
            <w:tcW w:w="3420" w:type="dxa"/>
            <w:tcBorders>
              <w:top w:val="nil"/>
              <w:left w:val="nil"/>
              <w:bottom w:val="nil"/>
              <w:right w:val="nil"/>
            </w:tcBorders>
            <w:shd w:val="clear" w:color="auto" w:fill="auto"/>
            <w:noWrap/>
            <w:vAlign w:val="bottom"/>
            <w:hideMark/>
          </w:tcPr>
          <w:p w14:paraId="790BE4C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STOREY KENWORTHY         </w:t>
            </w:r>
          </w:p>
        </w:tc>
        <w:tc>
          <w:tcPr>
            <w:tcW w:w="3075" w:type="dxa"/>
            <w:tcBorders>
              <w:top w:val="nil"/>
              <w:left w:val="nil"/>
              <w:bottom w:val="nil"/>
              <w:right w:val="nil"/>
            </w:tcBorders>
            <w:shd w:val="clear" w:color="auto" w:fill="auto"/>
            <w:noWrap/>
            <w:vAlign w:val="bottom"/>
            <w:hideMark/>
          </w:tcPr>
          <w:p w14:paraId="5854132F" w14:textId="77777777" w:rsidR="00935E8A" w:rsidRDefault="00935E8A">
            <w:pPr>
              <w:rPr>
                <w:rFonts w:ascii="Calibri" w:hAnsi="Calibri" w:cs="Calibri"/>
                <w:color w:val="000000"/>
                <w:sz w:val="22"/>
                <w:szCs w:val="22"/>
              </w:rPr>
            </w:pPr>
            <w:r>
              <w:rPr>
                <w:rFonts w:ascii="Calibri" w:hAnsi="Calibri" w:cs="Calibri"/>
                <w:color w:val="000000"/>
                <w:sz w:val="22"/>
                <w:szCs w:val="22"/>
              </w:rPr>
              <w:t>BILL FORMS/CHECKS</w:t>
            </w:r>
          </w:p>
        </w:tc>
        <w:tc>
          <w:tcPr>
            <w:tcW w:w="1515" w:type="dxa"/>
            <w:tcBorders>
              <w:top w:val="nil"/>
              <w:left w:val="nil"/>
              <w:bottom w:val="nil"/>
              <w:right w:val="nil"/>
            </w:tcBorders>
            <w:shd w:val="clear" w:color="auto" w:fill="auto"/>
            <w:noWrap/>
            <w:vAlign w:val="bottom"/>
            <w:hideMark/>
          </w:tcPr>
          <w:p w14:paraId="2C70E62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317.17 </w:t>
            </w:r>
          </w:p>
        </w:tc>
        <w:tc>
          <w:tcPr>
            <w:tcW w:w="2473" w:type="dxa"/>
            <w:tcBorders>
              <w:top w:val="nil"/>
              <w:left w:val="nil"/>
              <w:bottom w:val="nil"/>
              <w:right w:val="nil"/>
            </w:tcBorders>
            <w:shd w:val="clear" w:color="auto" w:fill="auto"/>
            <w:noWrap/>
            <w:vAlign w:val="bottom"/>
            <w:hideMark/>
          </w:tcPr>
          <w:p w14:paraId="0239B46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545D0723" w14:textId="77777777" w:rsidTr="00935E8A">
        <w:trPr>
          <w:trHeight w:val="300"/>
        </w:trPr>
        <w:tc>
          <w:tcPr>
            <w:tcW w:w="3420" w:type="dxa"/>
            <w:tcBorders>
              <w:top w:val="nil"/>
              <w:left w:val="nil"/>
              <w:bottom w:val="nil"/>
              <w:right w:val="nil"/>
            </w:tcBorders>
            <w:shd w:val="clear" w:color="auto" w:fill="auto"/>
            <w:noWrap/>
            <w:vAlign w:val="bottom"/>
            <w:hideMark/>
          </w:tcPr>
          <w:p w14:paraId="5FE3AE24" w14:textId="77777777" w:rsidR="00935E8A" w:rsidRDefault="00935E8A">
            <w:pPr>
              <w:rPr>
                <w:rFonts w:ascii="Calibri" w:hAnsi="Calibri" w:cs="Calibri"/>
                <w:color w:val="000000"/>
                <w:sz w:val="22"/>
                <w:szCs w:val="22"/>
              </w:rPr>
            </w:pPr>
            <w:r>
              <w:rPr>
                <w:rFonts w:ascii="Calibri" w:hAnsi="Calibri" w:cs="Calibri"/>
                <w:color w:val="000000"/>
                <w:sz w:val="22"/>
                <w:szCs w:val="22"/>
              </w:rPr>
              <w:t>ULTRA 7 DEVELOPMENT CORP</w:t>
            </w:r>
          </w:p>
        </w:tc>
        <w:tc>
          <w:tcPr>
            <w:tcW w:w="3075" w:type="dxa"/>
            <w:tcBorders>
              <w:top w:val="nil"/>
              <w:left w:val="nil"/>
              <w:bottom w:val="nil"/>
              <w:right w:val="nil"/>
            </w:tcBorders>
            <w:shd w:val="clear" w:color="auto" w:fill="auto"/>
            <w:noWrap/>
            <w:vAlign w:val="bottom"/>
            <w:hideMark/>
          </w:tcPr>
          <w:p w14:paraId="3C9C78F7" w14:textId="77777777" w:rsidR="00935E8A" w:rsidRDefault="00935E8A">
            <w:pPr>
              <w:rPr>
                <w:rFonts w:ascii="Calibri" w:hAnsi="Calibri" w:cs="Calibri"/>
                <w:color w:val="000000"/>
                <w:sz w:val="22"/>
                <w:szCs w:val="22"/>
              </w:rPr>
            </w:pPr>
            <w:r>
              <w:rPr>
                <w:rFonts w:ascii="Calibri" w:hAnsi="Calibri" w:cs="Calibri"/>
                <w:color w:val="000000"/>
                <w:sz w:val="22"/>
                <w:szCs w:val="22"/>
              </w:rPr>
              <w:t>THE HAVEN PYMT 4</w:t>
            </w:r>
          </w:p>
        </w:tc>
        <w:tc>
          <w:tcPr>
            <w:tcW w:w="1515" w:type="dxa"/>
            <w:tcBorders>
              <w:top w:val="nil"/>
              <w:left w:val="nil"/>
              <w:bottom w:val="nil"/>
              <w:right w:val="nil"/>
            </w:tcBorders>
            <w:shd w:val="clear" w:color="auto" w:fill="auto"/>
            <w:noWrap/>
            <w:vAlign w:val="bottom"/>
            <w:hideMark/>
          </w:tcPr>
          <w:p w14:paraId="59D9660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275,347.40 </w:t>
            </w:r>
          </w:p>
        </w:tc>
        <w:tc>
          <w:tcPr>
            <w:tcW w:w="2473" w:type="dxa"/>
            <w:tcBorders>
              <w:top w:val="nil"/>
              <w:left w:val="nil"/>
              <w:bottom w:val="nil"/>
              <w:right w:val="nil"/>
            </w:tcBorders>
            <w:shd w:val="clear" w:color="auto" w:fill="auto"/>
            <w:noWrap/>
            <w:vAlign w:val="bottom"/>
            <w:hideMark/>
          </w:tcPr>
          <w:p w14:paraId="042D2E7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4D620D4D" w14:textId="77777777" w:rsidTr="00935E8A">
        <w:trPr>
          <w:trHeight w:val="300"/>
        </w:trPr>
        <w:tc>
          <w:tcPr>
            <w:tcW w:w="3420" w:type="dxa"/>
            <w:tcBorders>
              <w:top w:val="nil"/>
              <w:left w:val="nil"/>
              <w:bottom w:val="nil"/>
              <w:right w:val="nil"/>
            </w:tcBorders>
            <w:shd w:val="clear" w:color="auto" w:fill="auto"/>
            <w:noWrap/>
            <w:vAlign w:val="bottom"/>
            <w:hideMark/>
          </w:tcPr>
          <w:p w14:paraId="0FE7BD7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WASH-ECLAIR              </w:t>
            </w:r>
          </w:p>
        </w:tc>
        <w:tc>
          <w:tcPr>
            <w:tcW w:w="3075" w:type="dxa"/>
            <w:tcBorders>
              <w:top w:val="nil"/>
              <w:left w:val="nil"/>
              <w:bottom w:val="nil"/>
              <w:right w:val="nil"/>
            </w:tcBorders>
            <w:shd w:val="clear" w:color="auto" w:fill="auto"/>
            <w:noWrap/>
            <w:vAlign w:val="bottom"/>
            <w:hideMark/>
          </w:tcPr>
          <w:p w14:paraId="485CE38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WINDOW CLEANING               </w:t>
            </w:r>
          </w:p>
        </w:tc>
        <w:tc>
          <w:tcPr>
            <w:tcW w:w="1515" w:type="dxa"/>
            <w:tcBorders>
              <w:top w:val="nil"/>
              <w:left w:val="nil"/>
              <w:bottom w:val="nil"/>
              <w:right w:val="nil"/>
            </w:tcBorders>
            <w:shd w:val="clear" w:color="auto" w:fill="auto"/>
            <w:noWrap/>
            <w:vAlign w:val="bottom"/>
            <w:hideMark/>
          </w:tcPr>
          <w:p w14:paraId="2E90EB8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20.00 </w:t>
            </w:r>
          </w:p>
        </w:tc>
        <w:tc>
          <w:tcPr>
            <w:tcW w:w="2473" w:type="dxa"/>
            <w:tcBorders>
              <w:top w:val="nil"/>
              <w:left w:val="nil"/>
              <w:bottom w:val="nil"/>
              <w:right w:val="nil"/>
            </w:tcBorders>
            <w:shd w:val="clear" w:color="auto" w:fill="auto"/>
            <w:noWrap/>
            <w:vAlign w:val="bottom"/>
            <w:hideMark/>
          </w:tcPr>
          <w:p w14:paraId="08A8C38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4201DD81" w14:textId="77777777" w:rsidTr="00935E8A">
        <w:trPr>
          <w:trHeight w:val="300"/>
        </w:trPr>
        <w:tc>
          <w:tcPr>
            <w:tcW w:w="3420" w:type="dxa"/>
            <w:tcBorders>
              <w:top w:val="nil"/>
              <w:left w:val="nil"/>
              <w:bottom w:val="nil"/>
              <w:right w:val="nil"/>
            </w:tcBorders>
            <w:shd w:val="clear" w:color="auto" w:fill="auto"/>
            <w:noWrap/>
            <w:vAlign w:val="bottom"/>
            <w:hideMark/>
          </w:tcPr>
          <w:p w14:paraId="45A5151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WAYNE COUNTY NEWSPAPERS  </w:t>
            </w:r>
          </w:p>
        </w:tc>
        <w:tc>
          <w:tcPr>
            <w:tcW w:w="3075" w:type="dxa"/>
            <w:tcBorders>
              <w:top w:val="nil"/>
              <w:left w:val="nil"/>
              <w:bottom w:val="nil"/>
              <w:right w:val="nil"/>
            </w:tcBorders>
            <w:shd w:val="clear" w:color="auto" w:fill="auto"/>
            <w:noWrap/>
            <w:vAlign w:val="bottom"/>
            <w:hideMark/>
          </w:tcPr>
          <w:p w14:paraId="6927168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PUBLICATIONS                  </w:t>
            </w:r>
          </w:p>
        </w:tc>
        <w:tc>
          <w:tcPr>
            <w:tcW w:w="1515" w:type="dxa"/>
            <w:tcBorders>
              <w:top w:val="nil"/>
              <w:left w:val="nil"/>
              <w:bottom w:val="nil"/>
              <w:right w:val="nil"/>
            </w:tcBorders>
            <w:shd w:val="clear" w:color="auto" w:fill="auto"/>
            <w:noWrap/>
            <w:vAlign w:val="bottom"/>
            <w:hideMark/>
          </w:tcPr>
          <w:p w14:paraId="1B99217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847.25 </w:t>
            </w:r>
          </w:p>
        </w:tc>
        <w:tc>
          <w:tcPr>
            <w:tcW w:w="2473" w:type="dxa"/>
            <w:tcBorders>
              <w:top w:val="nil"/>
              <w:left w:val="nil"/>
              <w:bottom w:val="nil"/>
              <w:right w:val="nil"/>
            </w:tcBorders>
            <w:shd w:val="clear" w:color="auto" w:fill="auto"/>
            <w:noWrap/>
            <w:vAlign w:val="bottom"/>
            <w:hideMark/>
          </w:tcPr>
          <w:p w14:paraId="5CA506C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7459A145" w14:textId="77777777" w:rsidTr="00935E8A">
        <w:trPr>
          <w:trHeight w:val="300"/>
        </w:trPr>
        <w:tc>
          <w:tcPr>
            <w:tcW w:w="3420" w:type="dxa"/>
            <w:tcBorders>
              <w:top w:val="nil"/>
              <w:left w:val="nil"/>
              <w:bottom w:val="nil"/>
              <w:right w:val="nil"/>
            </w:tcBorders>
            <w:shd w:val="clear" w:color="auto" w:fill="auto"/>
            <w:noWrap/>
            <w:vAlign w:val="bottom"/>
            <w:hideMark/>
          </w:tcPr>
          <w:p w14:paraId="5C9B763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WELLMARK                 </w:t>
            </w:r>
          </w:p>
        </w:tc>
        <w:tc>
          <w:tcPr>
            <w:tcW w:w="3075" w:type="dxa"/>
            <w:tcBorders>
              <w:top w:val="nil"/>
              <w:left w:val="nil"/>
              <w:bottom w:val="nil"/>
              <w:right w:val="nil"/>
            </w:tcBorders>
            <w:shd w:val="clear" w:color="auto" w:fill="auto"/>
            <w:noWrap/>
            <w:vAlign w:val="bottom"/>
            <w:hideMark/>
          </w:tcPr>
          <w:p w14:paraId="531288A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HEALTH INS. EMP. BENEFIT      </w:t>
            </w:r>
          </w:p>
        </w:tc>
        <w:tc>
          <w:tcPr>
            <w:tcW w:w="1515" w:type="dxa"/>
            <w:tcBorders>
              <w:top w:val="nil"/>
              <w:left w:val="nil"/>
              <w:bottom w:val="nil"/>
              <w:right w:val="nil"/>
            </w:tcBorders>
            <w:shd w:val="clear" w:color="auto" w:fill="auto"/>
            <w:noWrap/>
            <w:vAlign w:val="bottom"/>
            <w:hideMark/>
          </w:tcPr>
          <w:p w14:paraId="0911276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896.64 </w:t>
            </w:r>
          </w:p>
        </w:tc>
        <w:tc>
          <w:tcPr>
            <w:tcW w:w="2473" w:type="dxa"/>
            <w:tcBorders>
              <w:top w:val="nil"/>
              <w:left w:val="nil"/>
              <w:bottom w:val="nil"/>
              <w:right w:val="nil"/>
            </w:tcBorders>
            <w:shd w:val="clear" w:color="auto" w:fill="auto"/>
            <w:noWrap/>
            <w:vAlign w:val="bottom"/>
            <w:hideMark/>
          </w:tcPr>
          <w:p w14:paraId="7220EE0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7197D5A1" w14:textId="77777777" w:rsidTr="00935E8A">
        <w:trPr>
          <w:trHeight w:val="300"/>
        </w:trPr>
        <w:tc>
          <w:tcPr>
            <w:tcW w:w="3420" w:type="dxa"/>
            <w:tcBorders>
              <w:top w:val="nil"/>
              <w:left w:val="nil"/>
              <w:bottom w:val="nil"/>
              <w:right w:val="nil"/>
            </w:tcBorders>
            <w:shd w:val="clear" w:color="auto" w:fill="auto"/>
            <w:noWrap/>
            <w:vAlign w:val="bottom"/>
            <w:hideMark/>
          </w:tcPr>
          <w:p w14:paraId="2D8CBC9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WRD SOLID WASTE COMM     </w:t>
            </w:r>
          </w:p>
        </w:tc>
        <w:tc>
          <w:tcPr>
            <w:tcW w:w="3075" w:type="dxa"/>
            <w:tcBorders>
              <w:top w:val="nil"/>
              <w:left w:val="nil"/>
              <w:bottom w:val="nil"/>
              <w:right w:val="nil"/>
            </w:tcBorders>
            <w:shd w:val="clear" w:color="auto" w:fill="auto"/>
            <w:noWrap/>
            <w:vAlign w:val="bottom"/>
            <w:hideMark/>
          </w:tcPr>
          <w:p w14:paraId="0B2BD5AF" w14:textId="77777777" w:rsidR="00935E8A" w:rsidRDefault="00935E8A">
            <w:pPr>
              <w:rPr>
                <w:rFonts w:ascii="Calibri" w:hAnsi="Calibri" w:cs="Calibri"/>
                <w:color w:val="000000"/>
                <w:sz w:val="22"/>
                <w:szCs w:val="22"/>
              </w:rPr>
            </w:pPr>
            <w:r>
              <w:rPr>
                <w:rFonts w:ascii="Calibri" w:hAnsi="Calibri" w:cs="Calibri"/>
                <w:color w:val="000000"/>
                <w:sz w:val="22"/>
                <w:szCs w:val="22"/>
              </w:rPr>
              <w:t>LANDFILL QUARTERLY ALLOCATION</w:t>
            </w:r>
          </w:p>
        </w:tc>
        <w:tc>
          <w:tcPr>
            <w:tcW w:w="1515" w:type="dxa"/>
            <w:tcBorders>
              <w:top w:val="nil"/>
              <w:left w:val="nil"/>
              <w:bottom w:val="nil"/>
              <w:right w:val="nil"/>
            </w:tcBorders>
            <w:shd w:val="clear" w:color="auto" w:fill="auto"/>
            <w:noWrap/>
            <w:vAlign w:val="bottom"/>
            <w:hideMark/>
          </w:tcPr>
          <w:p w14:paraId="2BB1527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3,815.00 </w:t>
            </w:r>
          </w:p>
        </w:tc>
        <w:tc>
          <w:tcPr>
            <w:tcW w:w="2473" w:type="dxa"/>
            <w:tcBorders>
              <w:top w:val="nil"/>
              <w:left w:val="nil"/>
              <w:bottom w:val="nil"/>
              <w:right w:val="nil"/>
            </w:tcBorders>
            <w:shd w:val="clear" w:color="auto" w:fill="auto"/>
            <w:noWrap/>
            <w:vAlign w:val="bottom"/>
            <w:hideMark/>
          </w:tcPr>
          <w:p w14:paraId="4CB5B2C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GENERAL                                                               </w:t>
            </w:r>
          </w:p>
        </w:tc>
      </w:tr>
      <w:tr w:rsidR="00935E8A" w14:paraId="11FAC224" w14:textId="77777777" w:rsidTr="00935E8A">
        <w:trPr>
          <w:trHeight w:val="300"/>
        </w:trPr>
        <w:tc>
          <w:tcPr>
            <w:tcW w:w="3420" w:type="dxa"/>
            <w:tcBorders>
              <w:top w:val="nil"/>
              <w:left w:val="nil"/>
              <w:bottom w:val="nil"/>
              <w:right w:val="nil"/>
            </w:tcBorders>
            <w:shd w:val="clear" w:color="auto" w:fill="auto"/>
            <w:noWrap/>
            <w:vAlign w:val="bottom"/>
            <w:hideMark/>
          </w:tcPr>
          <w:p w14:paraId="68EB65D1" w14:textId="77777777" w:rsidR="00935E8A" w:rsidRDefault="00935E8A">
            <w:pPr>
              <w:rPr>
                <w:rFonts w:ascii="Calibri" w:hAnsi="Calibri" w:cs="Calibri"/>
                <w:color w:val="000000"/>
                <w:sz w:val="22"/>
                <w:szCs w:val="22"/>
              </w:rPr>
            </w:pPr>
          </w:p>
        </w:tc>
        <w:tc>
          <w:tcPr>
            <w:tcW w:w="3075" w:type="dxa"/>
            <w:tcBorders>
              <w:top w:val="nil"/>
              <w:left w:val="nil"/>
              <w:bottom w:val="nil"/>
              <w:right w:val="nil"/>
            </w:tcBorders>
            <w:shd w:val="clear" w:color="auto" w:fill="auto"/>
            <w:noWrap/>
            <w:vAlign w:val="bottom"/>
            <w:hideMark/>
          </w:tcPr>
          <w:p w14:paraId="29ADE529" w14:textId="77777777" w:rsidR="00935E8A" w:rsidRDefault="00935E8A">
            <w:pPr>
              <w:jc w:val="right"/>
              <w:rPr>
                <w:rFonts w:ascii="Calibri" w:hAnsi="Calibri" w:cs="Calibri"/>
                <w:b/>
                <w:bCs/>
                <w:color w:val="000000"/>
                <w:sz w:val="22"/>
                <w:szCs w:val="22"/>
              </w:rPr>
            </w:pPr>
            <w:r>
              <w:rPr>
                <w:rFonts w:ascii="Calibri" w:hAnsi="Calibri" w:cs="Calibri"/>
                <w:b/>
                <w:bCs/>
                <w:color w:val="000000"/>
                <w:sz w:val="22"/>
                <w:szCs w:val="22"/>
              </w:rPr>
              <w:t>FUND TOTAL</w:t>
            </w:r>
          </w:p>
        </w:tc>
        <w:tc>
          <w:tcPr>
            <w:tcW w:w="1515" w:type="dxa"/>
            <w:tcBorders>
              <w:top w:val="nil"/>
              <w:left w:val="nil"/>
              <w:bottom w:val="nil"/>
              <w:right w:val="nil"/>
            </w:tcBorders>
            <w:shd w:val="clear" w:color="auto" w:fill="auto"/>
            <w:noWrap/>
            <w:vAlign w:val="bottom"/>
            <w:hideMark/>
          </w:tcPr>
          <w:p w14:paraId="0F3D0E65"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 xml:space="preserve"> $  308,296.92 </w:t>
            </w:r>
          </w:p>
        </w:tc>
        <w:tc>
          <w:tcPr>
            <w:tcW w:w="2473" w:type="dxa"/>
            <w:tcBorders>
              <w:top w:val="nil"/>
              <w:left w:val="nil"/>
              <w:bottom w:val="nil"/>
              <w:right w:val="nil"/>
            </w:tcBorders>
            <w:shd w:val="clear" w:color="auto" w:fill="auto"/>
            <w:noWrap/>
            <w:vAlign w:val="bottom"/>
            <w:hideMark/>
          </w:tcPr>
          <w:p w14:paraId="345DEA85" w14:textId="77777777" w:rsidR="00935E8A" w:rsidRDefault="00935E8A">
            <w:pPr>
              <w:rPr>
                <w:rFonts w:ascii="Calibri" w:hAnsi="Calibri" w:cs="Calibri"/>
                <w:b/>
                <w:bCs/>
                <w:color w:val="000000"/>
                <w:sz w:val="22"/>
                <w:szCs w:val="22"/>
              </w:rPr>
            </w:pPr>
          </w:p>
        </w:tc>
      </w:tr>
      <w:tr w:rsidR="00935E8A" w14:paraId="7B70850B" w14:textId="77777777" w:rsidTr="00935E8A">
        <w:trPr>
          <w:trHeight w:val="300"/>
        </w:trPr>
        <w:tc>
          <w:tcPr>
            <w:tcW w:w="3420" w:type="dxa"/>
            <w:tcBorders>
              <w:top w:val="nil"/>
              <w:left w:val="nil"/>
              <w:bottom w:val="nil"/>
              <w:right w:val="nil"/>
            </w:tcBorders>
            <w:shd w:val="clear" w:color="auto" w:fill="auto"/>
            <w:noWrap/>
            <w:vAlign w:val="bottom"/>
            <w:hideMark/>
          </w:tcPr>
          <w:p w14:paraId="5BF6A00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AGRILAND FS INC.         </w:t>
            </w:r>
          </w:p>
        </w:tc>
        <w:tc>
          <w:tcPr>
            <w:tcW w:w="3075" w:type="dxa"/>
            <w:tcBorders>
              <w:top w:val="nil"/>
              <w:left w:val="nil"/>
              <w:bottom w:val="nil"/>
              <w:right w:val="nil"/>
            </w:tcBorders>
            <w:shd w:val="clear" w:color="auto" w:fill="auto"/>
            <w:noWrap/>
            <w:vAlign w:val="bottom"/>
            <w:hideMark/>
          </w:tcPr>
          <w:p w14:paraId="1F668BF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FUEL                          </w:t>
            </w:r>
          </w:p>
        </w:tc>
        <w:tc>
          <w:tcPr>
            <w:tcW w:w="1515" w:type="dxa"/>
            <w:tcBorders>
              <w:top w:val="nil"/>
              <w:left w:val="nil"/>
              <w:bottom w:val="nil"/>
              <w:right w:val="nil"/>
            </w:tcBorders>
            <w:shd w:val="clear" w:color="auto" w:fill="auto"/>
            <w:noWrap/>
            <w:vAlign w:val="bottom"/>
            <w:hideMark/>
          </w:tcPr>
          <w:p w14:paraId="3C14E8B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493.62 </w:t>
            </w:r>
          </w:p>
        </w:tc>
        <w:tc>
          <w:tcPr>
            <w:tcW w:w="2473" w:type="dxa"/>
            <w:tcBorders>
              <w:top w:val="nil"/>
              <w:left w:val="nil"/>
              <w:bottom w:val="nil"/>
              <w:right w:val="nil"/>
            </w:tcBorders>
            <w:shd w:val="clear" w:color="auto" w:fill="auto"/>
            <w:noWrap/>
            <w:vAlign w:val="bottom"/>
            <w:hideMark/>
          </w:tcPr>
          <w:p w14:paraId="092F6CE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0E4699FF" w14:textId="77777777" w:rsidTr="00935E8A">
        <w:trPr>
          <w:trHeight w:val="300"/>
        </w:trPr>
        <w:tc>
          <w:tcPr>
            <w:tcW w:w="3420" w:type="dxa"/>
            <w:tcBorders>
              <w:top w:val="nil"/>
              <w:left w:val="nil"/>
              <w:bottom w:val="nil"/>
              <w:right w:val="nil"/>
            </w:tcBorders>
            <w:shd w:val="clear" w:color="auto" w:fill="auto"/>
            <w:noWrap/>
            <w:vAlign w:val="bottom"/>
            <w:hideMark/>
          </w:tcPr>
          <w:p w14:paraId="26ACF5A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ALLIANT ENERGY           </w:t>
            </w:r>
          </w:p>
        </w:tc>
        <w:tc>
          <w:tcPr>
            <w:tcW w:w="3075" w:type="dxa"/>
            <w:tcBorders>
              <w:top w:val="nil"/>
              <w:left w:val="nil"/>
              <w:bottom w:val="nil"/>
              <w:right w:val="nil"/>
            </w:tcBorders>
            <w:shd w:val="clear" w:color="auto" w:fill="auto"/>
            <w:noWrap/>
            <w:vAlign w:val="bottom"/>
            <w:hideMark/>
          </w:tcPr>
          <w:p w14:paraId="5457D41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ELECTRIC/GAS                  </w:t>
            </w:r>
          </w:p>
        </w:tc>
        <w:tc>
          <w:tcPr>
            <w:tcW w:w="1515" w:type="dxa"/>
            <w:tcBorders>
              <w:top w:val="nil"/>
              <w:left w:val="nil"/>
              <w:bottom w:val="nil"/>
              <w:right w:val="nil"/>
            </w:tcBorders>
            <w:shd w:val="clear" w:color="auto" w:fill="auto"/>
            <w:noWrap/>
            <w:vAlign w:val="bottom"/>
            <w:hideMark/>
          </w:tcPr>
          <w:p w14:paraId="486F5AF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2,515.09 </w:t>
            </w:r>
          </w:p>
        </w:tc>
        <w:tc>
          <w:tcPr>
            <w:tcW w:w="2473" w:type="dxa"/>
            <w:tcBorders>
              <w:top w:val="nil"/>
              <w:left w:val="nil"/>
              <w:bottom w:val="nil"/>
              <w:right w:val="nil"/>
            </w:tcBorders>
            <w:shd w:val="clear" w:color="auto" w:fill="auto"/>
            <w:noWrap/>
            <w:vAlign w:val="bottom"/>
            <w:hideMark/>
          </w:tcPr>
          <w:p w14:paraId="7301271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637C5630" w14:textId="77777777" w:rsidTr="00935E8A">
        <w:trPr>
          <w:trHeight w:val="300"/>
        </w:trPr>
        <w:tc>
          <w:tcPr>
            <w:tcW w:w="3420" w:type="dxa"/>
            <w:tcBorders>
              <w:top w:val="nil"/>
              <w:left w:val="nil"/>
              <w:bottom w:val="nil"/>
              <w:right w:val="nil"/>
            </w:tcBorders>
            <w:shd w:val="clear" w:color="auto" w:fill="auto"/>
            <w:noWrap/>
            <w:vAlign w:val="bottom"/>
            <w:hideMark/>
          </w:tcPr>
          <w:p w14:paraId="458E74E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BARCO MUNICIPAL PRODUCTS </w:t>
            </w:r>
          </w:p>
        </w:tc>
        <w:tc>
          <w:tcPr>
            <w:tcW w:w="3075" w:type="dxa"/>
            <w:tcBorders>
              <w:top w:val="nil"/>
              <w:left w:val="nil"/>
              <w:bottom w:val="nil"/>
              <w:right w:val="nil"/>
            </w:tcBorders>
            <w:shd w:val="clear" w:color="auto" w:fill="auto"/>
            <w:noWrap/>
            <w:vAlign w:val="bottom"/>
            <w:hideMark/>
          </w:tcPr>
          <w:p w14:paraId="05285ECD" w14:textId="77777777" w:rsidR="00935E8A" w:rsidRDefault="00935E8A">
            <w:pPr>
              <w:rPr>
                <w:rFonts w:ascii="Calibri" w:hAnsi="Calibri" w:cs="Calibri"/>
                <w:color w:val="000000"/>
                <w:sz w:val="22"/>
                <w:szCs w:val="22"/>
              </w:rPr>
            </w:pPr>
            <w:r>
              <w:rPr>
                <w:rFonts w:ascii="Calibri" w:hAnsi="Calibri" w:cs="Calibri"/>
                <w:color w:val="000000"/>
                <w:sz w:val="22"/>
                <w:szCs w:val="22"/>
              </w:rPr>
              <w:t>STREET MATERIALS/SUPPLIES</w:t>
            </w:r>
          </w:p>
        </w:tc>
        <w:tc>
          <w:tcPr>
            <w:tcW w:w="1515" w:type="dxa"/>
            <w:tcBorders>
              <w:top w:val="nil"/>
              <w:left w:val="nil"/>
              <w:bottom w:val="nil"/>
              <w:right w:val="nil"/>
            </w:tcBorders>
            <w:shd w:val="clear" w:color="auto" w:fill="auto"/>
            <w:noWrap/>
            <w:vAlign w:val="bottom"/>
            <w:hideMark/>
          </w:tcPr>
          <w:p w14:paraId="78C9828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2,582.67 </w:t>
            </w:r>
          </w:p>
        </w:tc>
        <w:tc>
          <w:tcPr>
            <w:tcW w:w="2473" w:type="dxa"/>
            <w:tcBorders>
              <w:top w:val="nil"/>
              <w:left w:val="nil"/>
              <w:bottom w:val="nil"/>
              <w:right w:val="nil"/>
            </w:tcBorders>
            <w:shd w:val="clear" w:color="auto" w:fill="auto"/>
            <w:noWrap/>
            <w:vAlign w:val="bottom"/>
            <w:hideMark/>
          </w:tcPr>
          <w:p w14:paraId="65A0C39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746608A4" w14:textId="77777777" w:rsidTr="00935E8A">
        <w:trPr>
          <w:trHeight w:val="300"/>
        </w:trPr>
        <w:tc>
          <w:tcPr>
            <w:tcW w:w="3420" w:type="dxa"/>
            <w:tcBorders>
              <w:top w:val="nil"/>
              <w:left w:val="nil"/>
              <w:bottom w:val="nil"/>
              <w:right w:val="nil"/>
            </w:tcBorders>
            <w:shd w:val="clear" w:color="auto" w:fill="auto"/>
            <w:noWrap/>
            <w:vAlign w:val="bottom"/>
            <w:hideMark/>
          </w:tcPr>
          <w:p w14:paraId="3403639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CITY OF CORYDON          </w:t>
            </w:r>
          </w:p>
        </w:tc>
        <w:tc>
          <w:tcPr>
            <w:tcW w:w="3075" w:type="dxa"/>
            <w:tcBorders>
              <w:top w:val="nil"/>
              <w:left w:val="nil"/>
              <w:bottom w:val="nil"/>
              <w:right w:val="nil"/>
            </w:tcBorders>
            <w:shd w:val="clear" w:color="auto" w:fill="auto"/>
            <w:noWrap/>
            <w:vAlign w:val="bottom"/>
            <w:hideMark/>
          </w:tcPr>
          <w:p w14:paraId="010FED1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WATER/SEWER                   </w:t>
            </w:r>
          </w:p>
        </w:tc>
        <w:tc>
          <w:tcPr>
            <w:tcW w:w="1515" w:type="dxa"/>
            <w:tcBorders>
              <w:top w:val="nil"/>
              <w:left w:val="nil"/>
              <w:bottom w:val="nil"/>
              <w:right w:val="nil"/>
            </w:tcBorders>
            <w:shd w:val="clear" w:color="auto" w:fill="auto"/>
            <w:noWrap/>
            <w:vAlign w:val="bottom"/>
            <w:hideMark/>
          </w:tcPr>
          <w:p w14:paraId="5B06B03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80.00 </w:t>
            </w:r>
          </w:p>
        </w:tc>
        <w:tc>
          <w:tcPr>
            <w:tcW w:w="2473" w:type="dxa"/>
            <w:tcBorders>
              <w:top w:val="nil"/>
              <w:left w:val="nil"/>
              <w:bottom w:val="nil"/>
              <w:right w:val="nil"/>
            </w:tcBorders>
            <w:shd w:val="clear" w:color="auto" w:fill="auto"/>
            <w:noWrap/>
            <w:vAlign w:val="bottom"/>
            <w:hideMark/>
          </w:tcPr>
          <w:p w14:paraId="2AA4192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679C3C4D" w14:textId="77777777" w:rsidTr="00935E8A">
        <w:trPr>
          <w:trHeight w:val="300"/>
        </w:trPr>
        <w:tc>
          <w:tcPr>
            <w:tcW w:w="3420" w:type="dxa"/>
            <w:tcBorders>
              <w:top w:val="nil"/>
              <w:left w:val="nil"/>
              <w:bottom w:val="nil"/>
              <w:right w:val="nil"/>
            </w:tcBorders>
            <w:shd w:val="clear" w:color="auto" w:fill="auto"/>
            <w:noWrap/>
            <w:vAlign w:val="bottom"/>
            <w:hideMark/>
          </w:tcPr>
          <w:p w14:paraId="0966781D" w14:textId="77777777" w:rsidR="00935E8A" w:rsidRDefault="00935E8A">
            <w:pPr>
              <w:rPr>
                <w:rFonts w:ascii="Calibri" w:hAnsi="Calibri" w:cs="Calibri"/>
                <w:color w:val="000000"/>
                <w:sz w:val="22"/>
                <w:szCs w:val="22"/>
              </w:rPr>
            </w:pPr>
            <w:r>
              <w:rPr>
                <w:rFonts w:ascii="Calibri" w:hAnsi="Calibri" w:cs="Calibri"/>
                <w:color w:val="000000"/>
                <w:sz w:val="22"/>
                <w:szCs w:val="22"/>
              </w:rPr>
              <w:lastRenderedPageBreak/>
              <w:t xml:space="preserve">EFTPS                    </w:t>
            </w:r>
          </w:p>
        </w:tc>
        <w:tc>
          <w:tcPr>
            <w:tcW w:w="3075" w:type="dxa"/>
            <w:tcBorders>
              <w:top w:val="nil"/>
              <w:left w:val="nil"/>
              <w:bottom w:val="nil"/>
              <w:right w:val="nil"/>
            </w:tcBorders>
            <w:shd w:val="clear" w:color="auto" w:fill="auto"/>
            <w:noWrap/>
            <w:vAlign w:val="bottom"/>
            <w:hideMark/>
          </w:tcPr>
          <w:p w14:paraId="3B1A9FD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FEDERAL PAYROLL TAX           </w:t>
            </w:r>
          </w:p>
        </w:tc>
        <w:tc>
          <w:tcPr>
            <w:tcW w:w="1515" w:type="dxa"/>
            <w:tcBorders>
              <w:top w:val="nil"/>
              <w:left w:val="nil"/>
              <w:bottom w:val="nil"/>
              <w:right w:val="nil"/>
            </w:tcBorders>
            <w:shd w:val="clear" w:color="auto" w:fill="auto"/>
            <w:noWrap/>
            <w:vAlign w:val="bottom"/>
            <w:hideMark/>
          </w:tcPr>
          <w:p w14:paraId="0771E002"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756.15 </w:t>
            </w:r>
          </w:p>
        </w:tc>
        <w:tc>
          <w:tcPr>
            <w:tcW w:w="2473" w:type="dxa"/>
            <w:tcBorders>
              <w:top w:val="nil"/>
              <w:left w:val="nil"/>
              <w:bottom w:val="nil"/>
              <w:right w:val="nil"/>
            </w:tcBorders>
            <w:shd w:val="clear" w:color="auto" w:fill="auto"/>
            <w:noWrap/>
            <w:vAlign w:val="bottom"/>
            <w:hideMark/>
          </w:tcPr>
          <w:p w14:paraId="36AB605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7E740169" w14:textId="77777777" w:rsidTr="00935E8A">
        <w:trPr>
          <w:trHeight w:val="300"/>
        </w:trPr>
        <w:tc>
          <w:tcPr>
            <w:tcW w:w="3420" w:type="dxa"/>
            <w:tcBorders>
              <w:top w:val="nil"/>
              <w:left w:val="nil"/>
              <w:bottom w:val="nil"/>
              <w:right w:val="nil"/>
            </w:tcBorders>
            <w:shd w:val="clear" w:color="auto" w:fill="auto"/>
            <w:noWrap/>
            <w:vAlign w:val="bottom"/>
            <w:hideMark/>
          </w:tcPr>
          <w:p w14:paraId="6FC24D7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GAMBLES                  </w:t>
            </w:r>
          </w:p>
        </w:tc>
        <w:tc>
          <w:tcPr>
            <w:tcW w:w="3075" w:type="dxa"/>
            <w:tcBorders>
              <w:top w:val="nil"/>
              <w:left w:val="nil"/>
              <w:bottom w:val="nil"/>
              <w:right w:val="nil"/>
            </w:tcBorders>
            <w:shd w:val="clear" w:color="auto" w:fill="auto"/>
            <w:noWrap/>
            <w:vAlign w:val="bottom"/>
            <w:hideMark/>
          </w:tcPr>
          <w:p w14:paraId="0C235D0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MATERIALS &amp; SUPPLIES          </w:t>
            </w:r>
          </w:p>
        </w:tc>
        <w:tc>
          <w:tcPr>
            <w:tcW w:w="1515" w:type="dxa"/>
            <w:tcBorders>
              <w:top w:val="nil"/>
              <w:left w:val="nil"/>
              <w:bottom w:val="nil"/>
              <w:right w:val="nil"/>
            </w:tcBorders>
            <w:shd w:val="clear" w:color="auto" w:fill="auto"/>
            <w:noWrap/>
            <w:vAlign w:val="bottom"/>
            <w:hideMark/>
          </w:tcPr>
          <w:p w14:paraId="43B4740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51.96 </w:t>
            </w:r>
          </w:p>
        </w:tc>
        <w:tc>
          <w:tcPr>
            <w:tcW w:w="2473" w:type="dxa"/>
            <w:tcBorders>
              <w:top w:val="nil"/>
              <w:left w:val="nil"/>
              <w:bottom w:val="nil"/>
              <w:right w:val="nil"/>
            </w:tcBorders>
            <w:shd w:val="clear" w:color="auto" w:fill="auto"/>
            <w:noWrap/>
            <w:vAlign w:val="bottom"/>
            <w:hideMark/>
          </w:tcPr>
          <w:p w14:paraId="7CD47AB2"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5E4FFAEB" w14:textId="77777777" w:rsidTr="00935E8A">
        <w:trPr>
          <w:trHeight w:val="300"/>
        </w:trPr>
        <w:tc>
          <w:tcPr>
            <w:tcW w:w="3420" w:type="dxa"/>
            <w:tcBorders>
              <w:top w:val="nil"/>
              <w:left w:val="nil"/>
              <w:bottom w:val="nil"/>
              <w:right w:val="nil"/>
            </w:tcBorders>
            <w:shd w:val="clear" w:color="auto" w:fill="auto"/>
            <w:noWrap/>
            <w:vAlign w:val="bottom"/>
            <w:hideMark/>
          </w:tcPr>
          <w:p w14:paraId="4367180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MCCORMICK ENTERPRISES CO </w:t>
            </w:r>
          </w:p>
        </w:tc>
        <w:tc>
          <w:tcPr>
            <w:tcW w:w="3075" w:type="dxa"/>
            <w:tcBorders>
              <w:top w:val="nil"/>
              <w:left w:val="nil"/>
              <w:bottom w:val="nil"/>
              <w:right w:val="nil"/>
            </w:tcBorders>
            <w:shd w:val="clear" w:color="auto" w:fill="auto"/>
            <w:noWrap/>
            <w:vAlign w:val="bottom"/>
            <w:hideMark/>
          </w:tcPr>
          <w:p w14:paraId="65107F68" w14:textId="77777777" w:rsidR="00935E8A" w:rsidRDefault="00935E8A">
            <w:pPr>
              <w:rPr>
                <w:rFonts w:ascii="Calibri" w:hAnsi="Calibri" w:cs="Calibri"/>
                <w:color w:val="000000"/>
                <w:sz w:val="22"/>
                <w:szCs w:val="22"/>
              </w:rPr>
            </w:pPr>
            <w:r>
              <w:rPr>
                <w:rFonts w:ascii="Calibri" w:hAnsi="Calibri" w:cs="Calibri"/>
                <w:color w:val="000000"/>
                <w:sz w:val="22"/>
                <w:szCs w:val="22"/>
              </w:rPr>
              <w:t>STREET REPAIRS - PIPE</w:t>
            </w:r>
          </w:p>
        </w:tc>
        <w:tc>
          <w:tcPr>
            <w:tcW w:w="1515" w:type="dxa"/>
            <w:tcBorders>
              <w:top w:val="nil"/>
              <w:left w:val="nil"/>
              <w:bottom w:val="nil"/>
              <w:right w:val="nil"/>
            </w:tcBorders>
            <w:shd w:val="clear" w:color="auto" w:fill="auto"/>
            <w:noWrap/>
            <w:vAlign w:val="bottom"/>
            <w:hideMark/>
          </w:tcPr>
          <w:p w14:paraId="44F4969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4,593.20 </w:t>
            </w:r>
          </w:p>
        </w:tc>
        <w:tc>
          <w:tcPr>
            <w:tcW w:w="2473" w:type="dxa"/>
            <w:tcBorders>
              <w:top w:val="nil"/>
              <w:left w:val="nil"/>
              <w:bottom w:val="nil"/>
              <w:right w:val="nil"/>
            </w:tcBorders>
            <w:shd w:val="clear" w:color="auto" w:fill="auto"/>
            <w:noWrap/>
            <w:vAlign w:val="bottom"/>
            <w:hideMark/>
          </w:tcPr>
          <w:p w14:paraId="7642089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593FC11C" w14:textId="77777777" w:rsidTr="00935E8A">
        <w:trPr>
          <w:trHeight w:val="300"/>
        </w:trPr>
        <w:tc>
          <w:tcPr>
            <w:tcW w:w="3420" w:type="dxa"/>
            <w:tcBorders>
              <w:top w:val="nil"/>
              <w:left w:val="nil"/>
              <w:bottom w:val="nil"/>
              <w:right w:val="nil"/>
            </w:tcBorders>
            <w:shd w:val="clear" w:color="auto" w:fill="auto"/>
            <w:noWrap/>
            <w:vAlign w:val="bottom"/>
            <w:hideMark/>
          </w:tcPr>
          <w:p w14:paraId="3D59EB9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SEYMOUR TIRE CO          </w:t>
            </w:r>
          </w:p>
        </w:tc>
        <w:tc>
          <w:tcPr>
            <w:tcW w:w="3075" w:type="dxa"/>
            <w:tcBorders>
              <w:top w:val="nil"/>
              <w:left w:val="nil"/>
              <w:bottom w:val="nil"/>
              <w:right w:val="nil"/>
            </w:tcBorders>
            <w:shd w:val="clear" w:color="auto" w:fill="auto"/>
            <w:noWrap/>
            <w:vAlign w:val="bottom"/>
            <w:hideMark/>
          </w:tcPr>
          <w:p w14:paraId="3DB051CE" w14:textId="77777777" w:rsidR="00935E8A" w:rsidRDefault="00935E8A">
            <w:pPr>
              <w:rPr>
                <w:rFonts w:ascii="Calibri" w:hAnsi="Calibri" w:cs="Calibri"/>
                <w:color w:val="000000"/>
                <w:sz w:val="22"/>
                <w:szCs w:val="22"/>
              </w:rPr>
            </w:pPr>
            <w:r>
              <w:rPr>
                <w:rFonts w:ascii="Calibri" w:hAnsi="Calibri" w:cs="Calibri"/>
                <w:color w:val="000000"/>
                <w:sz w:val="22"/>
                <w:szCs w:val="22"/>
              </w:rPr>
              <w:t>REPAIR</w:t>
            </w:r>
          </w:p>
        </w:tc>
        <w:tc>
          <w:tcPr>
            <w:tcW w:w="1515" w:type="dxa"/>
            <w:tcBorders>
              <w:top w:val="nil"/>
              <w:left w:val="nil"/>
              <w:bottom w:val="nil"/>
              <w:right w:val="nil"/>
            </w:tcBorders>
            <w:shd w:val="clear" w:color="auto" w:fill="auto"/>
            <w:noWrap/>
            <w:vAlign w:val="bottom"/>
            <w:hideMark/>
          </w:tcPr>
          <w:p w14:paraId="303F240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10.67 </w:t>
            </w:r>
          </w:p>
        </w:tc>
        <w:tc>
          <w:tcPr>
            <w:tcW w:w="2473" w:type="dxa"/>
            <w:tcBorders>
              <w:top w:val="nil"/>
              <w:left w:val="nil"/>
              <w:bottom w:val="nil"/>
              <w:right w:val="nil"/>
            </w:tcBorders>
            <w:shd w:val="clear" w:color="auto" w:fill="auto"/>
            <w:noWrap/>
            <w:vAlign w:val="bottom"/>
            <w:hideMark/>
          </w:tcPr>
          <w:p w14:paraId="0155F25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390E8E18" w14:textId="77777777" w:rsidTr="00935E8A">
        <w:trPr>
          <w:trHeight w:val="300"/>
        </w:trPr>
        <w:tc>
          <w:tcPr>
            <w:tcW w:w="3420" w:type="dxa"/>
            <w:tcBorders>
              <w:top w:val="nil"/>
              <w:left w:val="nil"/>
              <w:bottom w:val="nil"/>
              <w:right w:val="nil"/>
            </w:tcBorders>
            <w:shd w:val="clear" w:color="auto" w:fill="auto"/>
            <w:noWrap/>
            <w:vAlign w:val="bottom"/>
            <w:hideMark/>
          </w:tcPr>
          <w:p w14:paraId="7DE03B8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WELLMARK                 </w:t>
            </w:r>
          </w:p>
        </w:tc>
        <w:tc>
          <w:tcPr>
            <w:tcW w:w="3075" w:type="dxa"/>
            <w:tcBorders>
              <w:top w:val="nil"/>
              <w:left w:val="nil"/>
              <w:bottom w:val="nil"/>
              <w:right w:val="nil"/>
            </w:tcBorders>
            <w:shd w:val="clear" w:color="auto" w:fill="auto"/>
            <w:noWrap/>
            <w:vAlign w:val="bottom"/>
            <w:hideMark/>
          </w:tcPr>
          <w:p w14:paraId="1E58354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HEALTH INS. EMP. BENEFIT      </w:t>
            </w:r>
          </w:p>
        </w:tc>
        <w:tc>
          <w:tcPr>
            <w:tcW w:w="1515" w:type="dxa"/>
            <w:tcBorders>
              <w:top w:val="nil"/>
              <w:left w:val="nil"/>
              <w:bottom w:val="nil"/>
              <w:right w:val="nil"/>
            </w:tcBorders>
            <w:shd w:val="clear" w:color="auto" w:fill="auto"/>
            <w:noWrap/>
            <w:vAlign w:val="bottom"/>
            <w:hideMark/>
          </w:tcPr>
          <w:p w14:paraId="3900EE9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597.76 </w:t>
            </w:r>
          </w:p>
        </w:tc>
        <w:tc>
          <w:tcPr>
            <w:tcW w:w="2473" w:type="dxa"/>
            <w:tcBorders>
              <w:top w:val="nil"/>
              <w:left w:val="nil"/>
              <w:bottom w:val="nil"/>
              <w:right w:val="nil"/>
            </w:tcBorders>
            <w:shd w:val="clear" w:color="auto" w:fill="auto"/>
            <w:noWrap/>
            <w:vAlign w:val="bottom"/>
            <w:hideMark/>
          </w:tcPr>
          <w:p w14:paraId="73CDCBC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32A4F4DA" w14:textId="77777777" w:rsidTr="00935E8A">
        <w:trPr>
          <w:trHeight w:val="300"/>
        </w:trPr>
        <w:tc>
          <w:tcPr>
            <w:tcW w:w="3420" w:type="dxa"/>
            <w:tcBorders>
              <w:top w:val="nil"/>
              <w:left w:val="nil"/>
              <w:bottom w:val="nil"/>
              <w:right w:val="nil"/>
            </w:tcBorders>
            <w:shd w:val="clear" w:color="auto" w:fill="auto"/>
            <w:noWrap/>
            <w:vAlign w:val="bottom"/>
            <w:hideMark/>
          </w:tcPr>
          <w:p w14:paraId="7E6E069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ZIEGLER INC              </w:t>
            </w:r>
          </w:p>
        </w:tc>
        <w:tc>
          <w:tcPr>
            <w:tcW w:w="3075" w:type="dxa"/>
            <w:tcBorders>
              <w:top w:val="nil"/>
              <w:left w:val="nil"/>
              <w:bottom w:val="nil"/>
              <w:right w:val="nil"/>
            </w:tcBorders>
            <w:shd w:val="clear" w:color="auto" w:fill="auto"/>
            <w:noWrap/>
            <w:vAlign w:val="bottom"/>
            <w:hideMark/>
          </w:tcPr>
          <w:p w14:paraId="5E006AF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EQUIPMENT PARTS/REPAIRS       </w:t>
            </w:r>
          </w:p>
        </w:tc>
        <w:tc>
          <w:tcPr>
            <w:tcW w:w="1515" w:type="dxa"/>
            <w:tcBorders>
              <w:top w:val="nil"/>
              <w:left w:val="nil"/>
              <w:bottom w:val="nil"/>
              <w:right w:val="nil"/>
            </w:tcBorders>
            <w:shd w:val="clear" w:color="auto" w:fill="auto"/>
            <w:noWrap/>
            <w:vAlign w:val="bottom"/>
            <w:hideMark/>
          </w:tcPr>
          <w:p w14:paraId="511516F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1,077.32 </w:t>
            </w:r>
          </w:p>
        </w:tc>
        <w:tc>
          <w:tcPr>
            <w:tcW w:w="2473" w:type="dxa"/>
            <w:tcBorders>
              <w:top w:val="nil"/>
              <w:left w:val="nil"/>
              <w:bottom w:val="nil"/>
              <w:right w:val="nil"/>
            </w:tcBorders>
            <w:shd w:val="clear" w:color="auto" w:fill="auto"/>
            <w:noWrap/>
            <w:vAlign w:val="bottom"/>
            <w:hideMark/>
          </w:tcPr>
          <w:p w14:paraId="311FF91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ROAD USE TAX                                                          </w:t>
            </w:r>
          </w:p>
        </w:tc>
      </w:tr>
      <w:tr w:rsidR="00935E8A" w14:paraId="29461008" w14:textId="77777777" w:rsidTr="00935E8A">
        <w:trPr>
          <w:trHeight w:val="300"/>
        </w:trPr>
        <w:tc>
          <w:tcPr>
            <w:tcW w:w="3420" w:type="dxa"/>
            <w:tcBorders>
              <w:top w:val="nil"/>
              <w:left w:val="nil"/>
              <w:bottom w:val="nil"/>
              <w:right w:val="nil"/>
            </w:tcBorders>
            <w:shd w:val="clear" w:color="auto" w:fill="auto"/>
            <w:noWrap/>
            <w:vAlign w:val="bottom"/>
            <w:hideMark/>
          </w:tcPr>
          <w:p w14:paraId="7D5219D2" w14:textId="77777777" w:rsidR="00935E8A" w:rsidRDefault="00935E8A">
            <w:pPr>
              <w:rPr>
                <w:rFonts w:ascii="Calibri" w:hAnsi="Calibri" w:cs="Calibri"/>
                <w:color w:val="000000"/>
                <w:sz w:val="22"/>
                <w:szCs w:val="22"/>
              </w:rPr>
            </w:pPr>
          </w:p>
        </w:tc>
        <w:tc>
          <w:tcPr>
            <w:tcW w:w="3075" w:type="dxa"/>
            <w:tcBorders>
              <w:top w:val="nil"/>
              <w:left w:val="nil"/>
              <w:bottom w:val="nil"/>
              <w:right w:val="nil"/>
            </w:tcBorders>
            <w:shd w:val="clear" w:color="auto" w:fill="auto"/>
            <w:noWrap/>
            <w:vAlign w:val="bottom"/>
            <w:hideMark/>
          </w:tcPr>
          <w:p w14:paraId="51B58A32" w14:textId="77777777" w:rsidR="00935E8A" w:rsidRDefault="00935E8A">
            <w:pPr>
              <w:jc w:val="right"/>
              <w:rPr>
                <w:rFonts w:ascii="Calibri" w:hAnsi="Calibri" w:cs="Calibri"/>
                <w:b/>
                <w:bCs/>
                <w:color w:val="000000"/>
                <w:sz w:val="22"/>
                <w:szCs w:val="22"/>
              </w:rPr>
            </w:pPr>
            <w:r>
              <w:rPr>
                <w:rFonts w:ascii="Calibri" w:hAnsi="Calibri" w:cs="Calibri"/>
                <w:b/>
                <w:bCs/>
                <w:color w:val="000000"/>
                <w:sz w:val="22"/>
                <w:szCs w:val="22"/>
              </w:rPr>
              <w:t>FUND TOTAL</w:t>
            </w:r>
          </w:p>
        </w:tc>
        <w:tc>
          <w:tcPr>
            <w:tcW w:w="1515" w:type="dxa"/>
            <w:tcBorders>
              <w:top w:val="nil"/>
              <w:left w:val="nil"/>
              <w:bottom w:val="nil"/>
              <w:right w:val="nil"/>
            </w:tcBorders>
            <w:shd w:val="clear" w:color="auto" w:fill="auto"/>
            <w:noWrap/>
            <w:vAlign w:val="bottom"/>
            <w:hideMark/>
          </w:tcPr>
          <w:p w14:paraId="3C837236"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 xml:space="preserve"> $    12,758.44 </w:t>
            </w:r>
          </w:p>
        </w:tc>
        <w:tc>
          <w:tcPr>
            <w:tcW w:w="2473" w:type="dxa"/>
            <w:tcBorders>
              <w:top w:val="nil"/>
              <w:left w:val="nil"/>
              <w:bottom w:val="nil"/>
              <w:right w:val="nil"/>
            </w:tcBorders>
            <w:shd w:val="clear" w:color="auto" w:fill="auto"/>
            <w:noWrap/>
            <w:vAlign w:val="bottom"/>
            <w:hideMark/>
          </w:tcPr>
          <w:p w14:paraId="19C1577D" w14:textId="77777777" w:rsidR="00935E8A" w:rsidRDefault="00935E8A">
            <w:pPr>
              <w:rPr>
                <w:rFonts w:ascii="Calibri" w:hAnsi="Calibri" w:cs="Calibri"/>
                <w:b/>
                <w:bCs/>
                <w:color w:val="000000"/>
                <w:sz w:val="22"/>
                <w:szCs w:val="22"/>
              </w:rPr>
            </w:pPr>
          </w:p>
        </w:tc>
      </w:tr>
      <w:tr w:rsidR="00935E8A" w14:paraId="7CC7A85F" w14:textId="77777777" w:rsidTr="00935E8A">
        <w:trPr>
          <w:trHeight w:val="300"/>
        </w:trPr>
        <w:tc>
          <w:tcPr>
            <w:tcW w:w="3420" w:type="dxa"/>
            <w:tcBorders>
              <w:top w:val="nil"/>
              <w:left w:val="nil"/>
              <w:bottom w:val="nil"/>
              <w:right w:val="nil"/>
            </w:tcBorders>
            <w:shd w:val="clear" w:color="auto" w:fill="auto"/>
            <w:noWrap/>
            <w:vAlign w:val="bottom"/>
            <w:hideMark/>
          </w:tcPr>
          <w:p w14:paraId="7FE1D08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AGRILAND FS INC.         </w:t>
            </w:r>
          </w:p>
        </w:tc>
        <w:tc>
          <w:tcPr>
            <w:tcW w:w="3075" w:type="dxa"/>
            <w:tcBorders>
              <w:top w:val="nil"/>
              <w:left w:val="nil"/>
              <w:bottom w:val="nil"/>
              <w:right w:val="nil"/>
            </w:tcBorders>
            <w:shd w:val="clear" w:color="auto" w:fill="auto"/>
            <w:noWrap/>
            <w:vAlign w:val="bottom"/>
            <w:hideMark/>
          </w:tcPr>
          <w:p w14:paraId="1509D22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FUEL                          </w:t>
            </w:r>
          </w:p>
        </w:tc>
        <w:tc>
          <w:tcPr>
            <w:tcW w:w="1515" w:type="dxa"/>
            <w:tcBorders>
              <w:top w:val="nil"/>
              <w:left w:val="nil"/>
              <w:bottom w:val="nil"/>
              <w:right w:val="nil"/>
            </w:tcBorders>
            <w:shd w:val="clear" w:color="auto" w:fill="auto"/>
            <w:noWrap/>
            <w:vAlign w:val="bottom"/>
            <w:hideMark/>
          </w:tcPr>
          <w:p w14:paraId="34CF75B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493.63 </w:t>
            </w:r>
          </w:p>
        </w:tc>
        <w:tc>
          <w:tcPr>
            <w:tcW w:w="2473" w:type="dxa"/>
            <w:tcBorders>
              <w:top w:val="nil"/>
              <w:left w:val="nil"/>
              <w:bottom w:val="nil"/>
              <w:right w:val="nil"/>
            </w:tcBorders>
            <w:shd w:val="clear" w:color="auto" w:fill="auto"/>
            <w:noWrap/>
            <w:vAlign w:val="bottom"/>
            <w:hideMark/>
          </w:tcPr>
          <w:p w14:paraId="15E4922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430A0172" w14:textId="77777777" w:rsidTr="00935E8A">
        <w:trPr>
          <w:trHeight w:val="300"/>
        </w:trPr>
        <w:tc>
          <w:tcPr>
            <w:tcW w:w="3420" w:type="dxa"/>
            <w:tcBorders>
              <w:top w:val="nil"/>
              <w:left w:val="nil"/>
              <w:bottom w:val="nil"/>
              <w:right w:val="nil"/>
            </w:tcBorders>
            <w:shd w:val="clear" w:color="auto" w:fill="auto"/>
            <w:noWrap/>
            <w:vAlign w:val="bottom"/>
            <w:hideMark/>
          </w:tcPr>
          <w:p w14:paraId="12934C4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ALLIANT ENERGY           </w:t>
            </w:r>
          </w:p>
        </w:tc>
        <w:tc>
          <w:tcPr>
            <w:tcW w:w="3075" w:type="dxa"/>
            <w:tcBorders>
              <w:top w:val="nil"/>
              <w:left w:val="nil"/>
              <w:bottom w:val="nil"/>
              <w:right w:val="nil"/>
            </w:tcBorders>
            <w:shd w:val="clear" w:color="auto" w:fill="auto"/>
            <w:noWrap/>
            <w:vAlign w:val="bottom"/>
            <w:hideMark/>
          </w:tcPr>
          <w:p w14:paraId="37E2451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ELECTRIC/GAS                  </w:t>
            </w:r>
          </w:p>
        </w:tc>
        <w:tc>
          <w:tcPr>
            <w:tcW w:w="1515" w:type="dxa"/>
            <w:tcBorders>
              <w:top w:val="nil"/>
              <w:left w:val="nil"/>
              <w:bottom w:val="nil"/>
              <w:right w:val="nil"/>
            </w:tcBorders>
            <w:shd w:val="clear" w:color="auto" w:fill="auto"/>
            <w:noWrap/>
            <w:vAlign w:val="bottom"/>
            <w:hideMark/>
          </w:tcPr>
          <w:p w14:paraId="7E81628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227.61 </w:t>
            </w:r>
          </w:p>
        </w:tc>
        <w:tc>
          <w:tcPr>
            <w:tcW w:w="2473" w:type="dxa"/>
            <w:tcBorders>
              <w:top w:val="nil"/>
              <w:left w:val="nil"/>
              <w:bottom w:val="nil"/>
              <w:right w:val="nil"/>
            </w:tcBorders>
            <w:shd w:val="clear" w:color="auto" w:fill="auto"/>
            <w:noWrap/>
            <w:vAlign w:val="bottom"/>
            <w:hideMark/>
          </w:tcPr>
          <w:p w14:paraId="44AD2FA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4954E2D8" w14:textId="77777777" w:rsidTr="00935E8A">
        <w:trPr>
          <w:trHeight w:val="300"/>
        </w:trPr>
        <w:tc>
          <w:tcPr>
            <w:tcW w:w="3420" w:type="dxa"/>
            <w:tcBorders>
              <w:top w:val="nil"/>
              <w:left w:val="nil"/>
              <w:bottom w:val="nil"/>
              <w:right w:val="nil"/>
            </w:tcBorders>
            <w:shd w:val="clear" w:color="auto" w:fill="auto"/>
            <w:noWrap/>
            <w:vAlign w:val="bottom"/>
            <w:hideMark/>
          </w:tcPr>
          <w:p w14:paraId="71E63BD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EFTPS                    </w:t>
            </w:r>
          </w:p>
        </w:tc>
        <w:tc>
          <w:tcPr>
            <w:tcW w:w="3075" w:type="dxa"/>
            <w:tcBorders>
              <w:top w:val="nil"/>
              <w:left w:val="nil"/>
              <w:bottom w:val="nil"/>
              <w:right w:val="nil"/>
            </w:tcBorders>
            <w:shd w:val="clear" w:color="auto" w:fill="auto"/>
            <w:noWrap/>
            <w:vAlign w:val="bottom"/>
            <w:hideMark/>
          </w:tcPr>
          <w:p w14:paraId="2892A79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FEDERAL PAYROLL TAX           </w:t>
            </w:r>
          </w:p>
        </w:tc>
        <w:tc>
          <w:tcPr>
            <w:tcW w:w="1515" w:type="dxa"/>
            <w:tcBorders>
              <w:top w:val="nil"/>
              <w:left w:val="nil"/>
              <w:bottom w:val="nil"/>
              <w:right w:val="nil"/>
            </w:tcBorders>
            <w:shd w:val="clear" w:color="auto" w:fill="auto"/>
            <w:noWrap/>
            <w:vAlign w:val="bottom"/>
            <w:hideMark/>
          </w:tcPr>
          <w:p w14:paraId="1D34D2E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780.29 </w:t>
            </w:r>
          </w:p>
        </w:tc>
        <w:tc>
          <w:tcPr>
            <w:tcW w:w="2473" w:type="dxa"/>
            <w:tcBorders>
              <w:top w:val="nil"/>
              <w:left w:val="nil"/>
              <w:bottom w:val="nil"/>
              <w:right w:val="nil"/>
            </w:tcBorders>
            <w:shd w:val="clear" w:color="auto" w:fill="auto"/>
            <w:noWrap/>
            <w:vAlign w:val="bottom"/>
            <w:hideMark/>
          </w:tcPr>
          <w:p w14:paraId="0E8CC45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176AE93A" w14:textId="77777777" w:rsidTr="00935E8A">
        <w:trPr>
          <w:trHeight w:val="300"/>
        </w:trPr>
        <w:tc>
          <w:tcPr>
            <w:tcW w:w="3420" w:type="dxa"/>
            <w:tcBorders>
              <w:top w:val="nil"/>
              <w:left w:val="nil"/>
              <w:bottom w:val="nil"/>
              <w:right w:val="nil"/>
            </w:tcBorders>
            <w:shd w:val="clear" w:color="auto" w:fill="auto"/>
            <w:noWrap/>
            <w:vAlign w:val="bottom"/>
            <w:hideMark/>
          </w:tcPr>
          <w:p w14:paraId="588F5CD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IOWA ONE CALL            </w:t>
            </w:r>
          </w:p>
        </w:tc>
        <w:tc>
          <w:tcPr>
            <w:tcW w:w="3075" w:type="dxa"/>
            <w:tcBorders>
              <w:top w:val="nil"/>
              <w:left w:val="nil"/>
              <w:bottom w:val="nil"/>
              <w:right w:val="nil"/>
            </w:tcBorders>
            <w:shd w:val="clear" w:color="auto" w:fill="auto"/>
            <w:noWrap/>
            <w:vAlign w:val="bottom"/>
            <w:hideMark/>
          </w:tcPr>
          <w:p w14:paraId="0EEAC02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LOCATE FEES                   </w:t>
            </w:r>
          </w:p>
        </w:tc>
        <w:tc>
          <w:tcPr>
            <w:tcW w:w="1515" w:type="dxa"/>
            <w:tcBorders>
              <w:top w:val="nil"/>
              <w:left w:val="nil"/>
              <w:bottom w:val="nil"/>
              <w:right w:val="nil"/>
            </w:tcBorders>
            <w:shd w:val="clear" w:color="auto" w:fill="auto"/>
            <w:noWrap/>
            <w:vAlign w:val="bottom"/>
            <w:hideMark/>
          </w:tcPr>
          <w:p w14:paraId="5ED9D27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53.60 </w:t>
            </w:r>
          </w:p>
        </w:tc>
        <w:tc>
          <w:tcPr>
            <w:tcW w:w="2473" w:type="dxa"/>
            <w:tcBorders>
              <w:top w:val="nil"/>
              <w:left w:val="nil"/>
              <w:bottom w:val="nil"/>
              <w:right w:val="nil"/>
            </w:tcBorders>
            <w:shd w:val="clear" w:color="auto" w:fill="auto"/>
            <w:noWrap/>
            <w:vAlign w:val="bottom"/>
            <w:hideMark/>
          </w:tcPr>
          <w:p w14:paraId="656CBBB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7D39E036" w14:textId="77777777" w:rsidTr="00935E8A">
        <w:trPr>
          <w:trHeight w:val="300"/>
        </w:trPr>
        <w:tc>
          <w:tcPr>
            <w:tcW w:w="3420" w:type="dxa"/>
            <w:tcBorders>
              <w:top w:val="nil"/>
              <w:left w:val="nil"/>
              <w:bottom w:val="nil"/>
              <w:right w:val="nil"/>
            </w:tcBorders>
            <w:shd w:val="clear" w:color="auto" w:fill="auto"/>
            <w:noWrap/>
            <w:vAlign w:val="bottom"/>
            <w:hideMark/>
          </w:tcPr>
          <w:p w14:paraId="7B8205F2" w14:textId="77777777" w:rsidR="00935E8A" w:rsidRDefault="00935E8A">
            <w:pPr>
              <w:rPr>
                <w:rFonts w:ascii="Calibri" w:hAnsi="Calibri" w:cs="Calibri"/>
                <w:color w:val="000000"/>
                <w:sz w:val="22"/>
                <w:szCs w:val="22"/>
              </w:rPr>
            </w:pPr>
            <w:r>
              <w:rPr>
                <w:rFonts w:ascii="Calibri" w:hAnsi="Calibri" w:cs="Calibri"/>
                <w:color w:val="000000"/>
                <w:sz w:val="22"/>
                <w:szCs w:val="22"/>
              </w:rPr>
              <w:t>KEYSTONE LABORATORIES INC</w:t>
            </w:r>
          </w:p>
        </w:tc>
        <w:tc>
          <w:tcPr>
            <w:tcW w:w="3075" w:type="dxa"/>
            <w:tcBorders>
              <w:top w:val="nil"/>
              <w:left w:val="nil"/>
              <w:bottom w:val="nil"/>
              <w:right w:val="nil"/>
            </w:tcBorders>
            <w:shd w:val="clear" w:color="auto" w:fill="auto"/>
            <w:noWrap/>
            <w:vAlign w:val="bottom"/>
            <w:hideMark/>
          </w:tcPr>
          <w:p w14:paraId="462B17B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WATER/WASTEWATER TESTING      </w:t>
            </w:r>
          </w:p>
        </w:tc>
        <w:tc>
          <w:tcPr>
            <w:tcW w:w="1515" w:type="dxa"/>
            <w:tcBorders>
              <w:top w:val="nil"/>
              <w:left w:val="nil"/>
              <w:bottom w:val="nil"/>
              <w:right w:val="nil"/>
            </w:tcBorders>
            <w:shd w:val="clear" w:color="auto" w:fill="auto"/>
            <w:noWrap/>
            <w:vAlign w:val="bottom"/>
            <w:hideMark/>
          </w:tcPr>
          <w:p w14:paraId="7E3A8D3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57.50 </w:t>
            </w:r>
          </w:p>
        </w:tc>
        <w:tc>
          <w:tcPr>
            <w:tcW w:w="2473" w:type="dxa"/>
            <w:tcBorders>
              <w:top w:val="nil"/>
              <w:left w:val="nil"/>
              <w:bottom w:val="nil"/>
              <w:right w:val="nil"/>
            </w:tcBorders>
            <w:shd w:val="clear" w:color="auto" w:fill="auto"/>
            <w:noWrap/>
            <w:vAlign w:val="bottom"/>
            <w:hideMark/>
          </w:tcPr>
          <w:p w14:paraId="2747815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649A4747" w14:textId="77777777" w:rsidTr="00935E8A">
        <w:trPr>
          <w:trHeight w:val="300"/>
        </w:trPr>
        <w:tc>
          <w:tcPr>
            <w:tcW w:w="3420" w:type="dxa"/>
            <w:tcBorders>
              <w:top w:val="nil"/>
              <w:left w:val="nil"/>
              <w:bottom w:val="nil"/>
              <w:right w:val="nil"/>
            </w:tcBorders>
            <w:shd w:val="clear" w:color="auto" w:fill="auto"/>
            <w:noWrap/>
            <w:vAlign w:val="bottom"/>
            <w:hideMark/>
          </w:tcPr>
          <w:p w14:paraId="305B704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RATHBUN REGIONAL WATER   </w:t>
            </w:r>
          </w:p>
        </w:tc>
        <w:tc>
          <w:tcPr>
            <w:tcW w:w="3075" w:type="dxa"/>
            <w:tcBorders>
              <w:top w:val="nil"/>
              <w:left w:val="nil"/>
              <w:bottom w:val="nil"/>
              <w:right w:val="nil"/>
            </w:tcBorders>
            <w:shd w:val="clear" w:color="auto" w:fill="auto"/>
            <w:noWrap/>
            <w:vAlign w:val="bottom"/>
            <w:hideMark/>
          </w:tcPr>
          <w:p w14:paraId="3EEE322C" w14:textId="77777777" w:rsidR="00935E8A" w:rsidRDefault="00935E8A">
            <w:pPr>
              <w:rPr>
                <w:rFonts w:ascii="Calibri" w:hAnsi="Calibri" w:cs="Calibri"/>
                <w:color w:val="000000"/>
                <w:sz w:val="22"/>
                <w:szCs w:val="22"/>
              </w:rPr>
            </w:pPr>
            <w:r>
              <w:rPr>
                <w:rFonts w:ascii="Calibri" w:hAnsi="Calibri" w:cs="Calibri"/>
                <w:color w:val="000000"/>
                <w:sz w:val="22"/>
                <w:szCs w:val="22"/>
              </w:rPr>
              <w:t>WATER FEE</w:t>
            </w:r>
          </w:p>
        </w:tc>
        <w:tc>
          <w:tcPr>
            <w:tcW w:w="1515" w:type="dxa"/>
            <w:tcBorders>
              <w:top w:val="nil"/>
              <w:left w:val="nil"/>
              <w:bottom w:val="nil"/>
              <w:right w:val="nil"/>
            </w:tcBorders>
            <w:shd w:val="clear" w:color="auto" w:fill="auto"/>
            <w:noWrap/>
            <w:vAlign w:val="bottom"/>
            <w:hideMark/>
          </w:tcPr>
          <w:p w14:paraId="5307A38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16,846.20 </w:t>
            </w:r>
          </w:p>
        </w:tc>
        <w:tc>
          <w:tcPr>
            <w:tcW w:w="2473" w:type="dxa"/>
            <w:tcBorders>
              <w:top w:val="nil"/>
              <w:left w:val="nil"/>
              <w:bottom w:val="nil"/>
              <w:right w:val="nil"/>
            </w:tcBorders>
            <w:shd w:val="clear" w:color="auto" w:fill="auto"/>
            <w:noWrap/>
            <w:vAlign w:val="bottom"/>
            <w:hideMark/>
          </w:tcPr>
          <w:p w14:paraId="6719D20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6A74A5CB" w14:textId="77777777" w:rsidTr="00935E8A">
        <w:trPr>
          <w:trHeight w:val="300"/>
        </w:trPr>
        <w:tc>
          <w:tcPr>
            <w:tcW w:w="3420" w:type="dxa"/>
            <w:tcBorders>
              <w:top w:val="nil"/>
              <w:left w:val="nil"/>
              <w:bottom w:val="nil"/>
              <w:right w:val="nil"/>
            </w:tcBorders>
            <w:shd w:val="clear" w:color="auto" w:fill="auto"/>
            <w:noWrap/>
            <w:vAlign w:val="bottom"/>
            <w:hideMark/>
          </w:tcPr>
          <w:p w14:paraId="0DAD639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SEYMOUR TIRE CO          </w:t>
            </w:r>
          </w:p>
        </w:tc>
        <w:tc>
          <w:tcPr>
            <w:tcW w:w="3075" w:type="dxa"/>
            <w:tcBorders>
              <w:top w:val="nil"/>
              <w:left w:val="nil"/>
              <w:bottom w:val="nil"/>
              <w:right w:val="nil"/>
            </w:tcBorders>
            <w:shd w:val="clear" w:color="auto" w:fill="auto"/>
            <w:noWrap/>
            <w:vAlign w:val="bottom"/>
            <w:hideMark/>
          </w:tcPr>
          <w:p w14:paraId="4FD311F7" w14:textId="77777777" w:rsidR="00935E8A" w:rsidRDefault="00935E8A">
            <w:pPr>
              <w:rPr>
                <w:rFonts w:ascii="Calibri" w:hAnsi="Calibri" w:cs="Calibri"/>
                <w:color w:val="000000"/>
                <w:sz w:val="22"/>
                <w:szCs w:val="22"/>
              </w:rPr>
            </w:pPr>
            <w:r>
              <w:rPr>
                <w:rFonts w:ascii="Calibri" w:hAnsi="Calibri" w:cs="Calibri"/>
                <w:color w:val="000000"/>
                <w:sz w:val="22"/>
                <w:szCs w:val="22"/>
              </w:rPr>
              <w:t>REPAIR</w:t>
            </w:r>
          </w:p>
        </w:tc>
        <w:tc>
          <w:tcPr>
            <w:tcW w:w="1515" w:type="dxa"/>
            <w:tcBorders>
              <w:top w:val="nil"/>
              <w:left w:val="nil"/>
              <w:bottom w:val="nil"/>
              <w:right w:val="nil"/>
            </w:tcBorders>
            <w:shd w:val="clear" w:color="auto" w:fill="auto"/>
            <w:noWrap/>
            <w:vAlign w:val="bottom"/>
            <w:hideMark/>
          </w:tcPr>
          <w:p w14:paraId="6F6516B5"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10.67 </w:t>
            </w:r>
          </w:p>
        </w:tc>
        <w:tc>
          <w:tcPr>
            <w:tcW w:w="2473" w:type="dxa"/>
            <w:tcBorders>
              <w:top w:val="nil"/>
              <w:left w:val="nil"/>
              <w:bottom w:val="nil"/>
              <w:right w:val="nil"/>
            </w:tcBorders>
            <w:shd w:val="clear" w:color="auto" w:fill="auto"/>
            <w:noWrap/>
            <w:vAlign w:val="bottom"/>
            <w:hideMark/>
          </w:tcPr>
          <w:p w14:paraId="1424FFC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566886ED" w14:textId="77777777" w:rsidTr="00935E8A">
        <w:trPr>
          <w:trHeight w:val="300"/>
        </w:trPr>
        <w:tc>
          <w:tcPr>
            <w:tcW w:w="3420" w:type="dxa"/>
            <w:tcBorders>
              <w:top w:val="nil"/>
              <w:left w:val="nil"/>
              <w:bottom w:val="nil"/>
              <w:right w:val="nil"/>
            </w:tcBorders>
            <w:shd w:val="clear" w:color="auto" w:fill="auto"/>
            <w:noWrap/>
            <w:vAlign w:val="bottom"/>
            <w:hideMark/>
          </w:tcPr>
          <w:p w14:paraId="1809414D" w14:textId="77777777" w:rsidR="00935E8A" w:rsidRDefault="00935E8A">
            <w:pPr>
              <w:rPr>
                <w:rFonts w:ascii="Calibri" w:hAnsi="Calibri" w:cs="Calibri"/>
                <w:color w:val="000000"/>
                <w:sz w:val="22"/>
                <w:szCs w:val="22"/>
              </w:rPr>
            </w:pPr>
            <w:r>
              <w:rPr>
                <w:rFonts w:ascii="Calibri" w:hAnsi="Calibri" w:cs="Calibri"/>
                <w:color w:val="000000"/>
                <w:sz w:val="22"/>
                <w:szCs w:val="22"/>
              </w:rPr>
              <w:t>SOUTH CENTRAL COMMUNICATI</w:t>
            </w:r>
          </w:p>
        </w:tc>
        <w:tc>
          <w:tcPr>
            <w:tcW w:w="3075" w:type="dxa"/>
            <w:tcBorders>
              <w:top w:val="nil"/>
              <w:left w:val="nil"/>
              <w:bottom w:val="nil"/>
              <w:right w:val="nil"/>
            </w:tcBorders>
            <w:shd w:val="clear" w:color="auto" w:fill="auto"/>
            <w:noWrap/>
            <w:vAlign w:val="bottom"/>
            <w:hideMark/>
          </w:tcPr>
          <w:p w14:paraId="361AF7A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PHONE/INTERENT SERVICE        </w:t>
            </w:r>
          </w:p>
        </w:tc>
        <w:tc>
          <w:tcPr>
            <w:tcW w:w="1515" w:type="dxa"/>
            <w:tcBorders>
              <w:top w:val="nil"/>
              <w:left w:val="nil"/>
              <w:bottom w:val="nil"/>
              <w:right w:val="nil"/>
            </w:tcBorders>
            <w:shd w:val="clear" w:color="auto" w:fill="auto"/>
            <w:noWrap/>
            <w:vAlign w:val="bottom"/>
            <w:hideMark/>
          </w:tcPr>
          <w:p w14:paraId="439C4D0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82.86 </w:t>
            </w:r>
          </w:p>
        </w:tc>
        <w:tc>
          <w:tcPr>
            <w:tcW w:w="2473" w:type="dxa"/>
            <w:tcBorders>
              <w:top w:val="nil"/>
              <w:left w:val="nil"/>
              <w:bottom w:val="nil"/>
              <w:right w:val="nil"/>
            </w:tcBorders>
            <w:shd w:val="clear" w:color="auto" w:fill="auto"/>
            <w:noWrap/>
            <w:vAlign w:val="bottom"/>
            <w:hideMark/>
          </w:tcPr>
          <w:p w14:paraId="5E43498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1D32BC33" w14:textId="77777777" w:rsidTr="00935E8A">
        <w:trPr>
          <w:trHeight w:val="300"/>
        </w:trPr>
        <w:tc>
          <w:tcPr>
            <w:tcW w:w="3420" w:type="dxa"/>
            <w:tcBorders>
              <w:top w:val="nil"/>
              <w:left w:val="nil"/>
              <w:bottom w:val="nil"/>
              <w:right w:val="nil"/>
            </w:tcBorders>
            <w:shd w:val="clear" w:color="auto" w:fill="auto"/>
            <w:noWrap/>
            <w:vAlign w:val="bottom"/>
            <w:hideMark/>
          </w:tcPr>
          <w:p w14:paraId="030D057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STOREY KENWORTHY         </w:t>
            </w:r>
          </w:p>
        </w:tc>
        <w:tc>
          <w:tcPr>
            <w:tcW w:w="3075" w:type="dxa"/>
            <w:tcBorders>
              <w:top w:val="nil"/>
              <w:left w:val="nil"/>
              <w:bottom w:val="nil"/>
              <w:right w:val="nil"/>
            </w:tcBorders>
            <w:shd w:val="clear" w:color="auto" w:fill="auto"/>
            <w:noWrap/>
            <w:vAlign w:val="bottom"/>
            <w:hideMark/>
          </w:tcPr>
          <w:p w14:paraId="259892FC" w14:textId="77777777" w:rsidR="00935E8A" w:rsidRDefault="00935E8A">
            <w:pPr>
              <w:rPr>
                <w:rFonts w:ascii="Calibri" w:hAnsi="Calibri" w:cs="Calibri"/>
                <w:color w:val="000000"/>
                <w:sz w:val="22"/>
                <w:szCs w:val="22"/>
              </w:rPr>
            </w:pPr>
            <w:r>
              <w:rPr>
                <w:rFonts w:ascii="Calibri" w:hAnsi="Calibri" w:cs="Calibri"/>
                <w:color w:val="000000"/>
                <w:sz w:val="22"/>
                <w:szCs w:val="22"/>
              </w:rPr>
              <w:t>BILL FORMS/CHECKS</w:t>
            </w:r>
          </w:p>
        </w:tc>
        <w:tc>
          <w:tcPr>
            <w:tcW w:w="1515" w:type="dxa"/>
            <w:tcBorders>
              <w:top w:val="nil"/>
              <w:left w:val="nil"/>
              <w:bottom w:val="nil"/>
              <w:right w:val="nil"/>
            </w:tcBorders>
            <w:shd w:val="clear" w:color="auto" w:fill="auto"/>
            <w:noWrap/>
            <w:vAlign w:val="bottom"/>
            <w:hideMark/>
          </w:tcPr>
          <w:p w14:paraId="694B89B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1,178.52 </w:t>
            </w:r>
          </w:p>
        </w:tc>
        <w:tc>
          <w:tcPr>
            <w:tcW w:w="2473" w:type="dxa"/>
            <w:tcBorders>
              <w:top w:val="nil"/>
              <w:left w:val="nil"/>
              <w:bottom w:val="nil"/>
              <w:right w:val="nil"/>
            </w:tcBorders>
            <w:shd w:val="clear" w:color="auto" w:fill="auto"/>
            <w:noWrap/>
            <w:vAlign w:val="bottom"/>
            <w:hideMark/>
          </w:tcPr>
          <w:p w14:paraId="11EF1CD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5FEF6765" w14:textId="77777777" w:rsidTr="00935E8A">
        <w:trPr>
          <w:trHeight w:val="300"/>
        </w:trPr>
        <w:tc>
          <w:tcPr>
            <w:tcW w:w="3420" w:type="dxa"/>
            <w:tcBorders>
              <w:top w:val="nil"/>
              <w:left w:val="nil"/>
              <w:bottom w:val="nil"/>
              <w:right w:val="nil"/>
            </w:tcBorders>
            <w:shd w:val="clear" w:color="auto" w:fill="auto"/>
            <w:noWrap/>
            <w:vAlign w:val="bottom"/>
            <w:hideMark/>
          </w:tcPr>
          <w:p w14:paraId="3E6AC4AC" w14:textId="77777777" w:rsidR="00935E8A" w:rsidRDefault="00935E8A">
            <w:pPr>
              <w:rPr>
                <w:rFonts w:ascii="Calibri" w:hAnsi="Calibri" w:cs="Calibri"/>
                <w:color w:val="000000"/>
                <w:sz w:val="22"/>
                <w:szCs w:val="22"/>
              </w:rPr>
            </w:pPr>
            <w:r>
              <w:rPr>
                <w:rFonts w:ascii="Calibri" w:hAnsi="Calibri" w:cs="Calibri"/>
                <w:color w:val="000000"/>
                <w:sz w:val="22"/>
                <w:szCs w:val="22"/>
              </w:rPr>
              <w:t>TREASURER - STATE OF IOWA</w:t>
            </w:r>
          </w:p>
        </w:tc>
        <w:tc>
          <w:tcPr>
            <w:tcW w:w="3075" w:type="dxa"/>
            <w:tcBorders>
              <w:top w:val="nil"/>
              <w:left w:val="nil"/>
              <w:bottom w:val="nil"/>
              <w:right w:val="nil"/>
            </w:tcBorders>
            <w:shd w:val="clear" w:color="auto" w:fill="auto"/>
            <w:noWrap/>
            <w:vAlign w:val="bottom"/>
            <w:hideMark/>
          </w:tcPr>
          <w:p w14:paraId="2107D3A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STATE TAXES                   </w:t>
            </w:r>
          </w:p>
        </w:tc>
        <w:tc>
          <w:tcPr>
            <w:tcW w:w="1515" w:type="dxa"/>
            <w:tcBorders>
              <w:top w:val="nil"/>
              <w:left w:val="nil"/>
              <w:bottom w:val="nil"/>
              <w:right w:val="nil"/>
            </w:tcBorders>
            <w:shd w:val="clear" w:color="auto" w:fill="auto"/>
            <w:noWrap/>
            <w:vAlign w:val="bottom"/>
            <w:hideMark/>
          </w:tcPr>
          <w:p w14:paraId="444F66F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1,861.41 </w:t>
            </w:r>
          </w:p>
        </w:tc>
        <w:tc>
          <w:tcPr>
            <w:tcW w:w="2473" w:type="dxa"/>
            <w:tcBorders>
              <w:top w:val="nil"/>
              <w:left w:val="nil"/>
              <w:bottom w:val="nil"/>
              <w:right w:val="nil"/>
            </w:tcBorders>
            <w:shd w:val="clear" w:color="auto" w:fill="auto"/>
            <w:noWrap/>
            <w:vAlign w:val="bottom"/>
            <w:hideMark/>
          </w:tcPr>
          <w:p w14:paraId="352ED00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3FFAAA56" w14:textId="77777777" w:rsidTr="00935E8A">
        <w:trPr>
          <w:trHeight w:val="300"/>
        </w:trPr>
        <w:tc>
          <w:tcPr>
            <w:tcW w:w="3420" w:type="dxa"/>
            <w:tcBorders>
              <w:top w:val="nil"/>
              <w:left w:val="nil"/>
              <w:bottom w:val="nil"/>
              <w:right w:val="nil"/>
            </w:tcBorders>
            <w:shd w:val="clear" w:color="auto" w:fill="auto"/>
            <w:noWrap/>
            <w:vAlign w:val="bottom"/>
            <w:hideMark/>
          </w:tcPr>
          <w:p w14:paraId="7E5E792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WELLMARK                 </w:t>
            </w:r>
          </w:p>
        </w:tc>
        <w:tc>
          <w:tcPr>
            <w:tcW w:w="3075" w:type="dxa"/>
            <w:tcBorders>
              <w:top w:val="nil"/>
              <w:left w:val="nil"/>
              <w:bottom w:val="nil"/>
              <w:right w:val="nil"/>
            </w:tcBorders>
            <w:shd w:val="clear" w:color="auto" w:fill="auto"/>
            <w:noWrap/>
            <w:vAlign w:val="bottom"/>
            <w:hideMark/>
          </w:tcPr>
          <w:p w14:paraId="095A1FB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HEALTH INS. EMP. BENEFIT      </w:t>
            </w:r>
          </w:p>
        </w:tc>
        <w:tc>
          <w:tcPr>
            <w:tcW w:w="1515" w:type="dxa"/>
            <w:tcBorders>
              <w:top w:val="nil"/>
              <w:left w:val="nil"/>
              <w:bottom w:val="nil"/>
              <w:right w:val="nil"/>
            </w:tcBorders>
            <w:shd w:val="clear" w:color="auto" w:fill="auto"/>
            <w:noWrap/>
            <w:vAlign w:val="bottom"/>
            <w:hideMark/>
          </w:tcPr>
          <w:p w14:paraId="617E730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597.76 </w:t>
            </w:r>
          </w:p>
        </w:tc>
        <w:tc>
          <w:tcPr>
            <w:tcW w:w="2473" w:type="dxa"/>
            <w:tcBorders>
              <w:top w:val="nil"/>
              <w:left w:val="nil"/>
              <w:bottom w:val="nil"/>
              <w:right w:val="nil"/>
            </w:tcBorders>
            <w:shd w:val="clear" w:color="auto" w:fill="auto"/>
            <w:noWrap/>
            <w:vAlign w:val="bottom"/>
            <w:hideMark/>
          </w:tcPr>
          <w:p w14:paraId="4B1000C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 FUND                                                            </w:t>
            </w:r>
          </w:p>
        </w:tc>
      </w:tr>
      <w:tr w:rsidR="00935E8A" w14:paraId="065C02BB" w14:textId="77777777" w:rsidTr="00935E8A">
        <w:trPr>
          <w:trHeight w:val="300"/>
        </w:trPr>
        <w:tc>
          <w:tcPr>
            <w:tcW w:w="3420" w:type="dxa"/>
            <w:tcBorders>
              <w:top w:val="nil"/>
              <w:left w:val="nil"/>
              <w:bottom w:val="nil"/>
              <w:right w:val="nil"/>
            </w:tcBorders>
            <w:shd w:val="clear" w:color="auto" w:fill="auto"/>
            <w:noWrap/>
            <w:vAlign w:val="bottom"/>
            <w:hideMark/>
          </w:tcPr>
          <w:p w14:paraId="0E656921" w14:textId="77777777" w:rsidR="00935E8A" w:rsidRDefault="00935E8A">
            <w:pPr>
              <w:rPr>
                <w:rFonts w:ascii="Calibri" w:hAnsi="Calibri" w:cs="Calibri"/>
                <w:color w:val="000000"/>
                <w:sz w:val="22"/>
                <w:szCs w:val="22"/>
              </w:rPr>
            </w:pPr>
          </w:p>
        </w:tc>
        <w:tc>
          <w:tcPr>
            <w:tcW w:w="3075" w:type="dxa"/>
            <w:tcBorders>
              <w:top w:val="nil"/>
              <w:left w:val="nil"/>
              <w:bottom w:val="nil"/>
              <w:right w:val="nil"/>
            </w:tcBorders>
            <w:shd w:val="clear" w:color="auto" w:fill="auto"/>
            <w:noWrap/>
            <w:vAlign w:val="bottom"/>
            <w:hideMark/>
          </w:tcPr>
          <w:p w14:paraId="637EE031" w14:textId="77777777" w:rsidR="00935E8A" w:rsidRDefault="00935E8A">
            <w:pPr>
              <w:jc w:val="right"/>
              <w:rPr>
                <w:rFonts w:ascii="Calibri" w:hAnsi="Calibri" w:cs="Calibri"/>
                <w:b/>
                <w:bCs/>
                <w:color w:val="000000"/>
                <w:sz w:val="22"/>
                <w:szCs w:val="22"/>
              </w:rPr>
            </w:pPr>
            <w:r>
              <w:rPr>
                <w:rFonts w:ascii="Calibri" w:hAnsi="Calibri" w:cs="Calibri"/>
                <w:b/>
                <w:bCs/>
                <w:color w:val="000000"/>
                <w:sz w:val="22"/>
                <w:szCs w:val="22"/>
              </w:rPr>
              <w:t>FUND TOTAL</w:t>
            </w:r>
          </w:p>
        </w:tc>
        <w:tc>
          <w:tcPr>
            <w:tcW w:w="1515" w:type="dxa"/>
            <w:tcBorders>
              <w:top w:val="nil"/>
              <w:left w:val="nil"/>
              <w:bottom w:val="nil"/>
              <w:right w:val="nil"/>
            </w:tcBorders>
            <w:shd w:val="clear" w:color="auto" w:fill="auto"/>
            <w:noWrap/>
            <w:vAlign w:val="bottom"/>
            <w:hideMark/>
          </w:tcPr>
          <w:p w14:paraId="156BA367"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 xml:space="preserve"> $    22,190.05 </w:t>
            </w:r>
          </w:p>
        </w:tc>
        <w:tc>
          <w:tcPr>
            <w:tcW w:w="2473" w:type="dxa"/>
            <w:tcBorders>
              <w:top w:val="nil"/>
              <w:left w:val="nil"/>
              <w:bottom w:val="nil"/>
              <w:right w:val="nil"/>
            </w:tcBorders>
            <w:shd w:val="clear" w:color="auto" w:fill="auto"/>
            <w:noWrap/>
            <w:vAlign w:val="bottom"/>
            <w:hideMark/>
          </w:tcPr>
          <w:p w14:paraId="5D685399" w14:textId="77777777" w:rsidR="00935E8A" w:rsidRDefault="00935E8A">
            <w:pPr>
              <w:rPr>
                <w:rFonts w:ascii="Calibri" w:hAnsi="Calibri" w:cs="Calibri"/>
                <w:b/>
                <w:bCs/>
                <w:color w:val="000000"/>
                <w:sz w:val="22"/>
                <w:szCs w:val="22"/>
              </w:rPr>
            </w:pPr>
          </w:p>
        </w:tc>
      </w:tr>
      <w:tr w:rsidR="00935E8A" w14:paraId="613AB281" w14:textId="77777777" w:rsidTr="00935E8A">
        <w:trPr>
          <w:trHeight w:val="300"/>
        </w:trPr>
        <w:tc>
          <w:tcPr>
            <w:tcW w:w="3420" w:type="dxa"/>
            <w:tcBorders>
              <w:top w:val="nil"/>
              <w:left w:val="nil"/>
              <w:bottom w:val="nil"/>
              <w:right w:val="nil"/>
            </w:tcBorders>
            <w:shd w:val="clear" w:color="auto" w:fill="auto"/>
            <w:noWrap/>
            <w:vAlign w:val="bottom"/>
            <w:hideMark/>
          </w:tcPr>
          <w:p w14:paraId="12E173D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AGRILAND FS INC.         </w:t>
            </w:r>
          </w:p>
        </w:tc>
        <w:tc>
          <w:tcPr>
            <w:tcW w:w="3075" w:type="dxa"/>
            <w:tcBorders>
              <w:top w:val="nil"/>
              <w:left w:val="nil"/>
              <w:bottom w:val="nil"/>
              <w:right w:val="nil"/>
            </w:tcBorders>
            <w:shd w:val="clear" w:color="auto" w:fill="auto"/>
            <w:noWrap/>
            <w:vAlign w:val="bottom"/>
            <w:hideMark/>
          </w:tcPr>
          <w:p w14:paraId="6E26940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FUEL                          </w:t>
            </w:r>
          </w:p>
        </w:tc>
        <w:tc>
          <w:tcPr>
            <w:tcW w:w="1515" w:type="dxa"/>
            <w:tcBorders>
              <w:top w:val="nil"/>
              <w:left w:val="nil"/>
              <w:bottom w:val="nil"/>
              <w:right w:val="nil"/>
            </w:tcBorders>
            <w:shd w:val="clear" w:color="auto" w:fill="auto"/>
            <w:noWrap/>
            <w:vAlign w:val="bottom"/>
            <w:hideMark/>
          </w:tcPr>
          <w:p w14:paraId="590A2AA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493.61 </w:t>
            </w:r>
          </w:p>
        </w:tc>
        <w:tc>
          <w:tcPr>
            <w:tcW w:w="2473" w:type="dxa"/>
            <w:tcBorders>
              <w:top w:val="nil"/>
              <w:left w:val="nil"/>
              <w:bottom w:val="nil"/>
              <w:right w:val="nil"/>
            </w:tcBorders>
            <w:shd w:val="clear" w:color="auto" w:fill="auto"/>
            <w:noWrap/>
            <w:vAlign w:val="bottom"/>
            <w:hideMark/>
          </w:tcPr>
          <w:p w14:paraId="761365F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077A40B2" w14:textId="77777777" w:rsidTr="00935E8A">
        <w:trPr>
          <w:trHeight w:val="300"/>
        </w:trPr>
        <w:tc>
          <w:tcPr>
            <w:tcW w:w="3420" w:type="dxa"/>
            <w:tcBorders>
              <w:top w:val="nil"/>
              <w:left w:val="nil"/>
              <w:bottom w:val="nil"/>
              <w:right w:val="nil"/>
            </w:tcBorders>
            <w:shd w:val="clear" w:color="auto" w:fill="auto"/>
            <w:noWrap/>
            <w:vAlign w:val="bottom"/>
            <w:hideMark/>
          </w:tcPr>
          <w:p w14:paraId="23DEE4B1"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AHLERS &amp; COONEY P.C.     </w:t>
            </w:r>
          </w:p>
        </w:tc>
        <w:tc>
          <w:tcPr>
            <w:tcW w:w="3075" w:type="dxa"/>
            <w:tcBorders>
              <w:top w:val="nil"/>
              <w:left w:val="nil"/>
              <w:bottom w:val="nil"/>
              <w:right w:val="nil"/>
            </w:tcBorders>
            <w:shd w:val="clear" w:color="auto" w:fill="auto"/>
            <w:noWrap/>
            <w:vAlign w:val="bottom"/>
            <w:hideMark/>
          </w:tcPr>
          <w:p w14:paraId="38F82E5F" w14:textId="77777777" w:rsidR="00935E8A" w:rsidRDefault="00935E8A">
            <w:pPr>
              <w:rPr>
                <w:rFonts w:ascii="Calibri" w:hAnsi="Calibri" w:cs="Calibri"/>
                <w:color w:val="000000"/>
                <w:sz w:val="22"/>
                <w:szCs w:val="22"/>
              </w:rPr>
            </w:pPr>
            <w:r>
              <w:rPr>
                <w:rFonts w:ascii="Calibri" w:hAnsi="Calibri" w:cs="Calibri"/>
                <w:color w:val="000000"/>
                <w:sz w:val="22"/>
                <w:szCs w:val="22"/>
              </w:rPr>
              <w:t>LEGAL FEES</w:t>
            </w:r>
          </w:p>
        </w:tc>
        <w:tc>
          <w:tcPr>
            <w:tcW w:w="1515" w:type="dxa"/>
            <w:tcBorders>
              <w:top w:val="nil"/>
              <w:left w:val="nil"/>
              <w:bottom w:val="nil"/>
              <w:right w:val="nil"/>
            </w:tcBorders>
            <w:shd w:val="clear" w:color="auto" w:fill="auto"/>
            <w:noWrap/>
            <w:vAlign w:val="bottom"/>
            <w:hideMark/>
          </w:tcPr>
          <w:p w14:paraId="2417C4B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1,900.00 </w:t>
            </w:r>
          </w:p>
        </w:tc>
        <w:tc>
          <w:tcPr>
            <w:tcW w:w="2473" w:type="dxa"/>
            <w:tcBorders>
              <w:top w:val="nil"/>
              <w:left w:val="nil"/>
              <w:bottom w:val="nil"/>
              <w:right w:val="nil"/>
            </w:tcBorders>
            <w:shd w:val="clear" w:color="auto" w:fill="auto"/>
            <w:noWrap/>
            <w:vAlign w:val="bottom"/>
            <w:hideMark/>
          </w:tcPr>
          <w:p w14:paraId="3EE2378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44FB3A86" w14:textId="77777777" w:rsidTr="00935E8A">
        <w:trPr>
          <w:trHeight w:val="300"/>
        </w:trPr>
        <w:tc>
          <w:tcPr>
            <w:tcW w:w="3420" w:type="dxa"/>
            <w:tcBorders>
              <w:top w:val="nil"/>
              <w:left w:val="nil"/>
              <w:bottom w:val="nil"/>
              <w:right w:val="nil"/>
            </w:tcBorders>
            <w:shd w:val="clear" w:color="auto" w:fill="auto"/>
            <w:noWrap/>
            <w:vAlign w:val="bottom"/>
            <w:hideMark/>
          </w:tcPr>
          <w:p w14:paraId="781094A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ALLIANT ENERGY           </w:t>
            </w:r>
          </w:p>
        </w:tc>
        <w:tc>
          <w:tcPr>
            <w:tcW w:w="3075" w:type="dxa"/>
            <w:tcBorders>
              <w:top w:val="nil"/>
              <w:left w:val="nil"/>
              <w:bottom w:val="nil"/>
              <w:right w:val="nil"/>
            </w:tcBorders>
            <w:shd w:val="clear" w:color="auto" w:fill="auto"/>
            <w:noWrap/>
            <w:vAlign w:val="bottom"/>
            <w:hideMark/>
          </w:tcPr>
          <w:p w14:paraId="2F248A8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ELECTRIC/GAS                  </w:t>
            </w:r>
          </w:p>
        </w:tc>
        <w:tc>
          <w:tcPr>
            <w:tcW w:w="1515" w:type="dxa"/>
            <w:tcBorders>
              <w:top w:val="nil"/>
              <w:left w:val="nil"/>
              <w:bottom w:val="nil"/>
              <w:right w:val="nil"/>
            </w:tcBorders>
            <w:shd w:val="clear" w:color="auto" w:fill="auto"/>
            <w:noWrap/>
            <w:vAlign w:val="bottom"/>
            <w:hideMark/>
          </w:tcPr>
          <w:p w14:paraId="27E393F2"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2,086.13 </w:t>
            </w:r>
          </w:p>
        </w:tc>
        <w:tc>
          <w:tcPr>
            <w:tcW w:w="2473" w:type="dxa"/>
            <w:tcBorders>
              <w:top w:val="nil"/>
              <w:left w:val="nil"/>
              <w:bottom w:val="nil"/>
              <w:right w:val="nil"/>
            </w:tcBorders>
            <w:shd w:val="clear" w:color="auto" w:fill="auto"/>
            <w:noWrap/>
            <w:vAlign w:val="bottom"/>
            <w:hideMark/>
          </w:tcPr>
          <w:p w14:paraId="60AF6D2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78D6C854" w14:textId="77777777" w:rsidTr="00935E8A">
        <w:trPr>
          <w:trHeight w:val="300"/>
        </w:trPr>
        <w:tc>
          <w:tcPr>
            <w:tcW w:w="3420" w:type="dxa"/>
            <w:tcBorders>
              <w:top w:val="nil"/>
              <w:left w:val="nil"/>
              <w:bottom w:val="nil"/>
              <w:right w:val="nil"/>
            </w:tcBorders>
            <w:shd w:val="clear" w:color="auto" w:fill="auto"/>
            <w:noWrap/>
            <w:vAlign w:val="bottom"/>
            <w:hideMark/>
          </w:tcPr>
          <w:p w14:paraId="7500F9D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CULLIGAN WATER           </w:t>
            </w:r>
          </w:p>
        </w:tc>
        <w:tc>
          <w:tcPr>
            <w:tcW w:w="3075" w:type="dxa"/>
            <w:tcBorders>
              <w:top w:val="nil"/>
              <w:left w:val="nil"/>
              <w:bottom w:val="nil"/>
              <w:right w:val="nil"/>
            </w:tcBorders>
            <w:shd w:val="clear" w:color="auto" w:fill="auto"/>
            <w:noWrap/>
            <w:vAlign w:val="bottom"/>
            <w:hideMark/>
          </w:tcPr>
          <w:p w14:paraId="417DEB8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BOTTLED WATER SERVICE         </w:t>
            </w:r>
          </w:p>
        </w:tc>
        <w:tc>
          <w:tcPr>
            <w:tcW w:w="1515" w:type="dxa"/>
            <w:tcBorders>
              <w:top w:val="nil"/>
              <w:left w:val="nil"/>
              <w:bottom w:val="nil"/>
              <w:right w:val="nil"/>
            </w:tcBorders>
            <w:shd w:val="clear" w:color="auto" w:fill="auto"/>
            <w:noWrap/>
            <w:vAlign w:val="bottom"/>
            <w:hideMark/>
          </w:tcPr>
          <w:p w14:paraId="16C0561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17.90 </w:t>
            </w:r>
          </w:p>
        </w:tc>
        <w:tc>
          <w:tcPr>
            <w:tcW w:w="2473" w:type="dxa"/>
            <w:tcBorders>
              <w:top w:val="nil"/>
              <w:left w:val="nil"/>
              <w:bottom w:val="nil"/>
              <w:right w:val="nil"/>
            </w:tcBorders>
            <w:shd w:val="clear" w:color="auto" w:fill="auto"/>
            <w:noWrap/>
            <w:vAlign w:val="bottom"/>
            <w:hideMark/>
          </w:tcPr>
          <w:p w14:paraId="6BB42405"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4BF44BE0" w14:textId="77777777" w:rsidTr="00935E8A">
        <w:trPr>
          <w:trHeight w:val="300"/>
        </w:trPr>
        <w:tc>
          <w:tcPr>
            <w:tcW w:w="3420" w:type="dxa"/>
            <w:tcBorders>
              <w:top w:val="nil"/>
              <w:left w:val="nil"/>
              <w:bottom w:val="nil"/>
              <w:right w:val="nil"/>
            </w:tcBorders>
            <w:shd w:val="clear" w:color="auto" w:fill="auto"/>
            <w:noWrap/>
            <w:vAlign w:val="bottom"/>
            <w:hideMark/>
          </w:tcPr>
          <w:p w14:paraId="62D029BC"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EFTPS                    </w:t>
            </w:r>
          </w:p>
        </w:tc>
        <w:tc>
          <w:tcPr>
            <w:tcW w:w="3075" w:type="dxa"/>
            <w:tcBorders>
              <w:top w:val="nil"/>
              <w:left w:val="nil"/>
              <w:bottom w:val="nil"/>
              <w:right w:val="nil"/>
            </w:tcBorders>
            <w:shd w:val="clear" w:color="auto" w:fill="auto"/>
            <w:noWrap/>
            <w:vAlign w:val="bottom"/>
            <w:hideMark/>
          </w:tcPr>
          <w:p w14:paraId="66DE0EC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FEDERAL PAYROLL TAX           </w:t>
            </w:r>
          </w:p>
        </w:tc>
        <w:tc>
          <w:tcPr>
            <w:tcW w:w="1515" w:type="dxa"/>
            <w:tcBorders>
              <w:top w:val="nil"/>
              <w:left w:val="nil"/>
              <w:bottom w:val="nil"/>
              <w:right w:val="nil"/>
            </w:tcBorders>
            <w:shd w:val="clear" w:color="auto" w:fill="auto"/>
            <w:noWrap/>
            <w:vAlign w:val="bottom"/>
            <w:hideMark/>
          </w:tcPr>
          <w:p w14:paraId="6FEAB1D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959.22 </w:t>
            </w:r>
          </w:p>
        </w:tc>
        <w:tc>
          <w:tcPr>
            <w:tcW w:w="2473" w:type="dxa"/>
            <w:tcBorders>
              <w:top w:val="nil"/>
              <w:left w:val="nil"/>
              <w:bottom w:val="nil"/>
              <w:right w:val="nil"/>
            </w:tcBorders>
            <w:shd w:val="clear" w:color="auto" w:fill="auto"/>
            <w:noWrap/>
            <w:vAlign w:val="bottom"/>
            <w:hideMark/>
          </w:tcPr>
          <w:p w14:paraId="19B4E65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5D942226" w14:textId="77777777" w:rsidTr="00935E8A">
        <w:trPr>
          <w:trHeight w:val="300"/>
        </w:trPr>
        <w:tc>
          <w:tcPr>
            <w:tcW w:w="3420" w:type="dxa"/>
            <w:tcBorders>
              <w:top w:val="nil"/>
              <w:left w:val="nil"/>
              <w:bottom w:val="nil"/>
              <w:right w:val="nil"/>
            </w:tcBorders>
            <w:shd w:val="clear" w:color="auto" w:fill="auto"/>
            <w:noWrap/>
            <w:vAlign w:val="bottom"/>
            <w:hideMark/>
          </w:tcPr>
          <w:p w14:paraId="760FAEC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GAMBLES                  </w:t>
            </w:r>
          </w:p>
        </w:tc>
        <w:tc>
          <w:tcPr>
            <w:tcW w:w="3075" w:type="dxa"/>
            <w:tcBorders>
              <w:top w:val="nil"/>
              <w:left w:val="nil"/>
              <w:bottom w:val="nil"/>
              <w:right w:val="nil"/>
            </w:tcBorders>
            <w:shd w:val="clear" w:color="auto" w:fill="auto"/>
            <w:noWrap/>
            <w:vAlign w:val="bottom"/>
            <w:hideMark/>
          </w:tcPr>
          <w:p w14:paraId="52B129C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MATERIALS &amp; SUPPLIES          </w:t>
            </w:r>
          </w:p>
        </w:tc>
        <w:tc>
          <w:tcPr>
            <w:tcW w:w="1515" w:type="dxa"/>
            <w:tcBorders>
              <w:top w:val="nil"/>
              <w:left w:val="nil"/>
              <w:bottom w:val="nil"/>
              <w:right w:val="nil"/>
            </w:tcBorders>
            <w:shd w:val="clear" w:color="auto" w:fill="auto"/>
            <w:noWrap/>
            <w:vAlign w:val="bottom"/>
            <w:hideMark/>
          </w:tcPr>
          <w:p w14:paraId="719C087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5.98 </w:t>
            </w:r>
          </w:p>
        </w:tc>
        <w:tc>
          <w:tcPr>
            <w:tcW w:w="2473" w:type="dxa"/>
            <w:tcBorders>
              <w:top w:val="nil"/>
              <w:left w:val="nil"/>
              <w:bottom w:val="nil"/>
              <w:right w:val="nil"/>
            </w:tcBorders>
            <w:shd w:val="clear" w:color="auto" w:fill="auto"/>
            <w:noWrap/>
            <w:vAlign w:val="bottom"/>
            <w:hideMark/>
          </w:tcPr>
          <w:p w14:paraId="09FD82EB"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40AE0558" w14:textId="77777777" w:rsidTr="00935E8A">
        <w:trPr>
          <w:trHeight w:val="300"/>
        </w:trPr>
        <w:tc>
          <w:tcPr>
            <w:tcW w:w="3420" w:type="dxa"/>
            <w:tcBorders>
              <w:top w:val="nil"/>
              <w:left w:val="nil"/>
              <w:bottom w:val="nil"/>
              <w:right w:val="nil"/>
            </w:tcBorders>
            <w:shd w:val="clear" w:color="auto" w:fill="auto"/>
            <w:noWrap/>
            <w:vAlign w:val="bottom"/>
            <w:hideMark/>
          </w:tcPr>
          <w:p w14:paraId="16EEEF2A" w14:textId="77777777" w:rsidR="00935E8A" w:rsidRDefault="00935E8A">
            <w:pPr>
              <w:rPr>
                <w:rFonts w:ascii="Calibri" w:hAnsi="Calibri" w:cs="Calibri"/>
                <w:color w:val="000000"/>
                <w:sz w:val="22"/>
                <w:szCs w:val="22"/>
              </w:rPr>
            </w:pPr>
            <w:r>
              <w:rPr>
                <w:rFonts w:ascii="Calibri" w:hAnsi="Calibri" w:cs="Calibri"/>
                <w:color w:val="000000"/>
                <w:sz w:val="22"/>
                <w:szCs w:val="22"/>
              </w:rPr>
              <w:t>KEYSTONE LABORATORIES INC</w:t>
            </w:r>
          </w:p>
        </w:tc>
        <w:tc>
          <w:tcPr>
            <w:tcW w:w="3075" w:type="dxa"/>
            <w:tcBorders>
              <w:top w:val="nil"/>
              <w:left w:val="nil"/>
              <w:bottom w:val="nil"/>
              <w:right w:val="nil"/>
            </w:tcBorders>
            <w:shd w:val="clear" w:color="auto" w:fill="auto"/>
            <w:noWrap/>
            <w:vAlign w:val="bottom"/>
            <w:hideMark/>
          </w:tcPr>
          <w:p w14:paraId="6759CC3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WATER/WASTEWATER TESTING      </w:t>
            </w:r>
          </w:p>
        </w:tc>
        <w:tc>
          <w:tcPr>
            <w:tcW w:w="1515" w:type="dxa"/>
            <w:tcBorders>
              <w:top w:val="nil"/>
              <w:left w:val="nil"/>
              <w:bottom w:val="nil"/>
              <w:right w:val="nil"/>
            </w:tcBorders>
            <w:shd w:val="clear" w:color="auto" w:fill="auto"/>
            <w:noWrap/>
            <w:vAlign w:val="bottom"/>
            <w:hideMark/>
          </w:tcPr>
          <w:p w14:paraId="7AFB3489"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457.75 </w:t>
            </w:r>
          </w:p>
        </w:tc>
        <w:tc>
          <w:tcPr>
            <w:tcW w:w="2473" w:type="dxa"/>
            <w:tcBorders>
              <w:top w:val="nil"/>
              <w:left w:val="nil"/>
              <w:bottom w:val="nil"/>
              <w:right w:val="nil"/>
            </w:tcBorders>
            <w:shd w:val="clear" w:color="auto" w:fill="auto"/>
            <w:noWrap/>
            <w:vAlign w:val="bottom"/>
            <w:hideMark/>
          </w:tcPr>
          <w:p w14:paraId="121B6994"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10AC8B6B" w14:textId="77777777" w:rsidTr="00935E8A">
        <w:trPr>
          <w:trHeight w:val="300"/>
        </w:trPr>
        <w:tc>
          <w:tcPr>
            <w:tcW w:w="3420" w:type="dxa"/>
            <w:tcBorders>
              <w:top w:val="nil"/>
              <w:left w:val="nil"/>
              <w:bottom w:val="nil"/>
              <w:right w:val="nil"/>
            </w:tcBorders>
            <w:shd w:val="clear" w:color="auto" w:fill="auto"/>
            <w:noWrap/>
            <w:vAlign w:val="bottom"/>
            <w:hideMark/>
          </w:tcPr>
          <w:p w14:paraId="6F0FCBBF"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SEYMOUR TIRE CO          </w:t>
            </w:r>
          </w:p>
        </w:tc>
        <w:tc>
          <w:tcPr>
            <w:tcW w:w="3075" w:type="dxa"/>
            <w:tcBorders>
              <w:top w:val="nil"/>
              <w:left w:val="nil"/>
              <w:bottom w:val="nil"/>
              <w:right w:val="nil"/>
            </w:tcBorders>
            <w:shd w:val="clear" w:color="auto" w:fill="auto"/>
            <w:noWrap/>
            <w:vAlign w:val="bottom"/>
            <w:hideMark/>
          </w:tcPr>
          <w:p w14:paraId="4C0842DD" w14:textId="77777777" w:rsidR="00935E8A" w:rsidRDefault="00935E8A">
            <w:pPr>
              <w:rPr>
                <w:rFonts w:ascii="Calibri" w:hAnsi="Calibri" w:cs="Calibri"/>
                <w:color w:val="000000"/>
                <w:sz w:val="22"/>
                <w:szCs w:val="22"/>
              </w:rPr>
            </w:pPr>
            <w:r>
              <w:rPr>
                <w:rFonts w:ascii="Calibri" w:hAnsi="Calibri" w:cs="Calibri"/>
                <w:color w:val="000000"/>
                <w:sz w:val="22"/>
                <w:szCs w:val="22"/>
              </w:rPr>
              <w:t>REPAIR</w:t>
            </w:r>
          </w:p>
        </w:tc>
        <w:tc>
          <w:tcPr>
            <w:tcW w:w="1515" w:type="dxa"/>
            <w:tcBorders>
              <w:top w:val="nil"/>
              <w:left w:val="nil"/>
              <w:bottom w:val="nil"/>
              <w:right w:val="nil"/>
            </w:tcBorders>
            <w:shd w:val="clear" w:color="auto" w:fill="auto"/>
            <w:noWrap/>
            <w:vAlign w:val="bottom"/>
            <w:hideMark/>
          </w:tcPr>
          <w:p w14:paraId="73FA087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10.66 </w:t>
            </w:r>
          </w:p>
        </w:tc>
        <w:tc>
          <w:tcPr>
            <w:tcW w:w="2473" w:type="dxa"/>
            <w:tcBorders>
              <w:top w:val="nil"/>
              <w:left w:val="nil"/>
              <w:bottom w:val="nil"/>
              <w:right w:val="nil"/>
            </w:tcBorders>
            <w:shd w:val="clear" w:color="auto" w:fill="auto"/>
            <w:noWrap/>
            <w:vAlign w:val="bottom"/>
            <w:hideMark/>
          </w:tcPr>
          <w:p w14:paraId="5A2320C2"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0F68351E" w14:textId="77777777" w:rsidTr="00935E8A">
        <w:trPr>
          <w:trHeight w:val="300"/>
        </w:trPr>
        <w:tc>
          <w:tcPr>
            <w:tcW w:w="3420" w:type="dxa"/>
            <w:tcBorders>
              <w:top w:val="nil"/>
              <w:left w:val="nil"/>
              <w:bottom w:val="nil"/>
              <w:right w:val="nil"/>
            </w:tcBorders>
            <w:shd w:val="clear" w:color="auto" w:fill="auto"/>
            <w:noWrap/>
            <w:vAlign w:val="bottom"/>
            <w:hideMark/>
          </w:tcPr>
          <w:p w14:paraId="466D52A6" w14:textId="77777777" w:rsidR="00935E8A" w:rsidRDefault="00935E8A">
            <w:pPr>
              <w:rPr>
                <w:rFonts w:ascii="Calibri" w:hAnsi="Calibri" w:cs="Calibri"/>
                <w:color w:val="000000"/>
                <w:sz w:val="22"/>
                <w:szCs w:val="22"/>
              </w:rPr>
            </w:pPr>
            <w:r>
              <w:rPr>
                <w:rFonts w:ascii="Calibri" w:hAnsi="Calibri" w:cs="Calibri"/>
                <w:color w:val="000000"/>
                <w:sz w:val="22"/>
                <w:szCs w:val="22"/>
              </w:rPr>
              <w:t>SOUTH CENTRAL COMMUNICATI</w:t>
            </w:r>
          </w:p>
        </w:tc>
        <w:tc>
          <w:tcPr>
            <w:tcW w:w="3075" w:type="dxa"/>
            <w:tcBorders>
              <w:top w:val="nil"/>
              <w:left w:val="nil"/>
              <w:bottom w:val="nil"/>
              <w:right w:val="nil"/>
            </w:tcBorders>
            <w:shd w:val="clear" w:color="auto" w:fill="auto"/>
            <w:noWrap/>
            <w:vAlign w:val="bottom"/>
            <w:hideMark/>
          </w:tcPr>
          <w:p w14:paraId="6B088EC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PHONE/INTERENT SERVICE        </w:t>
            </w:r>
          </w:p>
        </w:tc>
        <w:tc>
          <w:tcPr>
            <w:tcW w:w="1515" w:type="dxa"/>
            <w:tcBorders>
              <w:top w:val="nil"/>
              <w:left w:val="nil"/>
              <w:bottom w:val="nil"/>
              <w:right w:val="nil"/>
            </w:tcBorders>
            <w:shd w:val="clear" w:color="auto" w:fill="auto"/>
            <w:noWrap/>
            <w:vAlign w:val="bottom"/>
            <w:hideMark/>
          </w:tcPr>
          <w:p w14:paraId="425A7EC0"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44.91 </w:t>
            </w:r>
          </w:p>
        </w:tc>
        <w:tc>
          <w:tcPr>
            <w:tcW w:w="2473" w:type="dxa"/>
            <w:tcBorders>
              <w:top w:val="nil"/>
              <w:left w:val="nil"/>
              <w:bottom w:val="nil"/>
              <w:right w:val="nil"/>
            </w:tcBorders>
            <w:shd w:val="clear" w:color="auto" w:fill="auto"/>
            <w:noWrap/>
            <w:vAlign w:val="bottom"/>
            <w:hideMark/>
          </w:tcPr>
          <w:p w14:paraId="24BD5B67"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5D498F22" w14:textId="77777777" w:rsidTr="00935E8A">
        <w:trPr>
          <w:trHeight w:val="300"/>
        </w:trPr>
        <w:tc>
          <w:tcPr>
            <w:tcW w:w="3420" w:type="dxa"/>
            <w:tcBorders>
              <w:top w:val="nil"/>
              <w:left w:val="nil"/>
              <w:bottom w:val="nil"/>
              <w:right w:val="nil"/>
            </w:tcBorders>
            <w:shd w:val="clear" w:color="auto" w:fill="auto"/>
            <w:noWrap/>
            <w:vAlign w:val="bottom"/>
            <w:hideMark/>
          </w:tcPr>
          <w:p w14:paraId="2BCA8A4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SOUTHERN IOWA PLUMBING   </w:t>
            </w:r>
          </w:p>
        </w:tc>
        <w:tc>
          <w:tcPr>
            <w:tcW w:w="3075" w:type="dxa"/>
            <w:tcBorders>
              <w:top w:val="nil"/>
              <w:left w:val="nil"/>
              <w:bottom w:val="nil"/>
              <w:right w:val="nil"/>
            </w:tcBorders>
            <w:shd w:val="clear" w:color="auto" w:fill="auto"/>
            <w:noWrap/>
            <w:vAlign w:val="bottom"/>
            <w:hideMark/>
          </w:tcPr>
          <w:p w14:paraId="142893FA" w14:textId="77777777" w:rsidR="00935E8A" w:rsidRDefault="00935E8A">
            <w:pPr>
              <w:rPr>
                <w:rFonts w:ascii="Calibri" w:hAnsi="Calibri" w:cs="Calibri"/>
                <w:color w:val="000000"/>
                <w:sz w:val="22"/>
                <w:szCs w:val="22"/>
              </w:rPr>
            </w:pPr>
            <w:r>
              <w:rPr>
                <w:rFonts w:ascii="Calibri" w:hAnsi="Calibri" w:cs="Calibri"/>
                <w:color w:val="000000"/>
                <w:sz w:val="22"/>
                <w:szCs w:val="22"/>
              </w:rPr>
              <w:t>JETTING/WINTERIZATION/POOL</w:t>
            </w:r>
          </w:p>
        </w:tc>
        <w:tc>
          <w:tcPr>
            <w:tcW w:w="1515" w:type="dxa"/>
            <w:tcBorders>
              <w:top w:val="nil"/>
              <w:left w:val="nil"/>
              <w:bottom w:val="nil"/>
              <w:right w:val="nil"/>
            </w:tcBorders>
            <w:shd w:val="clear" w:color="auto" w:fill="auto"/>
            <w:noWrap/>
            <w:vAlign w:val="bottom"/>
            <w:hideMark/>
          </w:tcPr>
          <w:p w14:paraId="73C195C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220.00 </w:t>
            </w:r>
          </w:p>
        </w:tc>
        <w:tc>
          <w:tcPr>
            <w:tcW w:w="2473" w:type="dxa"/>
            <w:tcBorders>
              <w:top w:val="nil"/>
              <w:left w:val="nil"/>
              <w:bottom w:val="nil"/>
              <w:right w:val="nil"/>
            </w:tcBorders>
            <w:shd w:val="clear" w:color="auto" w:fill="auto"/>
            <w:noWrap/>
            <w:vAlign w:val="bottom"/>
            <w:hideMark/>
          </w:tcPr>
          <w:p w14:paraId="649C5A85"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0F2099D8" w14:textId="77777777" w:rsidTr="00935E8A">
        <w:trPr>
          <w:trHeight w:val="300"/>
        </w:trPr>
        <w:tc>
          <w:tcPr>
            <w:tcW w:w="3420" w:type="dxa"/>
            <w:tcBorders>
              <w:top w:val="nil"/>
              <w:left w:val="nil"/>
              <w:bottom w:val="nil"/>
              <w:right w:val="nil"/>
            </w:tcBorders>
            <w:shd w:val="clear" w:color="auto" w:fill="auto"/>
            <w:noWrap/>
            <w:vAlign w:val="bottom"/>
            <w:hideMark/>
          </w:tcPr>
          <w:p w14:paraId="6A04FDFD" w14:textId="77777777" w:rsidR="00935E8A" w:rsidRDefault="00935E8A">
            <w:pPr>
              <w:rPr>
                <w:rFonts w:ascii="Calibri" w:hAnsi="Calibri" w:cs="Calibri"/>
                <w:color w:val="000000"/>
                <w:sz w:val="22"/>
                <w:szCs w:val="22"/>
              </w:rPr>
            </w:pPr>
            <w:r>
              <w:rPr>
                <w:rFonts w:ascii="Calibri" w:hAnsi="Calibri" w:cs="Calibri"/>
                <w:color w:val="000000"/>
                <w:sz w:val="22"/>
                <w:szCs w:val="22"/>
              </w:rPr>
              <w:t>TREASURER - STATE OF IOWA</w:t>
            </w:r>
          </w:p>
        </w:tc>
        <w:tc>
          <w:tcPr>
            <w:tcW w:w="3075" w:type="dxa"/>
            <w:tcBorders>
              <w:top w:val="nil"/>
              <w:left w:val="nil"/>
              <w:bottom w:val="nil"/>
              <w:right w:val="nil"/>
            </w:tcBorders>
            <w:shd w:val="clear" w:color="auto" w:fill="auto"/>
            <w:noWrap/>
            <w:vAlign w:val="bottom"/>
            <w:hideMark/>
          </w:tcPr>
          <w:p w14:paraId="5C90CFA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STATE TAXES                   </w:t>
            </w:r>
          </w:p>
        </w:tc>
        <w:tc>
          <w:tcPr>
            <w:tcW w:w="1515" w:type="dxa"/>
            <w:tcBorders>
              <w:top w:val="nil"/>
              <w:left w:val="nil"/>
              <w:bottom w:val="nil"/>
              <w:right w:val="nil"/>
            </w:tcBorders>
            <w:shd w:val="clear" w:color="auto" w:fill="auto"/>
            <w:noWrap/>
            <w:vAlign w:val="bottom"/>
            <w:hideMark/>
          </w:tcPr>
          <w:p w14:paraId="3A7B972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605.70 </w:t>
            </w:r>
          </w:p>
        </w:tc>
        <w:tc>
          <w:tcPr>
            <w:tcW w:w="2473" w:type="dxa"/>
            <w:tcBorders>
              <w:top w:val="nil"/>
              <w:left w:val="nil"/>
              <w:bottom w:val="nil"/>
              <w:right w:val="nil"/>
            </w:tcBorders>
            <w:shd w:val="clear" w:color="auto" w:fill="auto"/>
            <w:noWrap/>
            <w:vAlign w:val="bottom"/>
            <w:hideMark/>
          </w:tcPr>
          <w:p w14:paraId="3262B0AD"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5EA3B6F6" w14:textId="77777777" w:rsidTr="00935E8A">
        <w:trPr>
          <w:trHeight w:val="300"/>
        </w:trPr>
        <w:tc>
          <w:tcPr>
            <w:tcW w:w="3420" w:type="dxa"/>
            <w:tcBorders>
              <w:top w:val="nil"/>
              <w:left w:val="nil"/>
              <w:bottom w:val="nil"/>
              <w:right w:val="nil"/>
            </w:tcBorders>
            <w:shd w:val="clear" w:color="auto" w:fill="auto"/>
            <w:noWrap/>
            <w:vAlign w:val="bottom"/>
            <w:hideMark/>
          </w:tcPr>
          <w:p w14:paraId="70BAA16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WELLMARK                 </w:t>
            </w:r>
          </w:p>
        </w:tc>
        <w:tc>
          <w:tcPr>
            <w:tcW w:w="3075" w:type="dxa"/>
            <w:tcBorders>
              <w:top w:val="nil"/>
              <w:left w:val="nil"/>
              <w:bottom w:val="nil"/>
              <w:right w:val="nil"/>
            </w:tcBorders>
            <w:shd w:val="clear" w:color="auto" w:fill="auto"/>
            <w:noWrap/>
            <w:vAlign w:val="bottom"/>
            <w:hideMark/>
          </w:tcPr>
          <w:p w14:paraId="42CEAD2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HEALTH INS. EMP. BENEFIT      </w:t>
            </w:r>
          </w:p>
        </w:tc>
        <w:tc>
          <w:tcPr>
            <w:tcW w:w="1515" w:type="dxa"/>
            <w:tcBorders>
              <w:top w:val="nil"/>
              <w:left w:val="nil"/>
              <w:bottom w:val="nil"/>
              <w:right w:val="nil"/>
            </w:tcBorders>
            <w:shd w:val="clear" w:color="auto" w:fill="auto"/>
            <w:noWrap/>
            <w:vAlign w:val="bottom"/>
            <w:hideMark/>
          </w:tcPr>
          <w:p w14:paraId="0DD5AEF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597.76 </w:t>
            </w:r>
          </w:p>
        </w:tc>
        <w:tc>
          <w:tcPr>
            <w:tcW w:w="2473" w:type="dxa"/>
            <w:tcBorders>
              <w:top w:val="nil"/>
              <w:left w:val="nil"/>
              <w:bottom w:val="nil"/>
              <w:right w:val="nil"/>
            </w:tcBorders>
            <w:shd w:val="clear" w:color="auto" w:fill="auto"/>
            <w:noWrap/>
            <w:vAlign w:val="bottom"/>
            <w:hideMark/>
          </w:tcPr>
          <w:p w14:paraId="59A65F52"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SEWER FUND                                                            </w:t>
            </w:r>
          </w:p>
        </w:tc>
      </w:tr>
      <w:tr w:rsidR="00935E8A" w14:paraId="72BE6DA8" w14:textId="77777777" w:rsidTr="00935E8A">
        <w:trPr>
          <w:trHeight w:val="300"/>
        </w:trPr>
        <w:tc>
          <w:tcPr>
            <w:tcW w:w="3420" w:type="dxa"/>
            <w:tcBorders>
              <w:top w:val="nil"/>
              <w:left w:val="nil"/>
              <w:bottom w:val="nil"/>
              <w:right w:val="nil"/>
            </w:tcBorders>
            <w:shd w:val="clear" w:color="auto" w:fill="auto"/>
            <w:noWrap/>
            <w:vAlign w:val="bottom"/>
            <w:hideMark/>
          </w:tcPr>
          <w:p w14:paraId="49AEE3F8" w14:textId="77777777" w:rsidR="00935E8A" w:rsidRDefault="00935E8A">
            <w:pPr>
              <w:rPr>
                <w:rFonts w:ascii="Calibri" w:hAnsi="Calibri" w:cs="Calibri"/>
                <w:color w:val="000000"/>
                <w:sz w:val="22"/>
                <w:szCs w:val="22"/>
              </w:rPr>
            </w:pPr>
          </w:p>
        </w:tc>
        <w:tc>
          <w:tcPr>
            <w:tcW w:w="3075" w:type="dxa"/>
            <w:tcBorders>
              <w:top w:val="nil"/>
              <w:left w:val="nil"/>
              <w:bottom w:val="nil"/>
              <w:right w:val="nil"/>
            </w:tcBorders>
            <w:shd w:val="clear" w:color="auto" w:fill="auto"/>
            <w:noWrap/>
            <w:vAlign w:val="bottom"/>
            <w:hideMark/>
          </w:tcPr>
          <w:p w14:paraId="556C6A73" w14:textId="77777777" w:rsidR="00935E8A" w:rsidRDefault="00935E8A">
            <w:pPr>
              <w:jc w:val="right"/>
              <w:rPr>
                <w:rFonts w:ascii="Calibri" w:hAnsi="Calibri" w:cs="Calibri"/>
                <w:b/>
                <w:bCs/>
                <w:color w:val="000000"/>
                <w:sz w:val="22"/>
                <w:szCs w:val="22"/>
              </w:rPr>
            </w:pPr>
            <w:r>
              <w:rPr>
                <w:rFonts w:ascii="Calibri" w:hAnsi="Calibri" w:cs="Calibri"/>
                <w:b/>
                <w:bCs/>
                <w:color w:val="000000"/>
                <w:sz w:val="22"/>
                <w:szCs w:val="22"/>
              </w:rPr>
              <w:t>FUND TOTAL</w:t>
            </w:r>
          </w:p>
        </w:tc>
        <w:tc>
          <w:tcPr>
            <w:tcW w:w="1515" w:type="dxa"/>
            <w:tcBorders>
              <w:top w:val="nil"/>
              <w:left w:val="nil"/>
              <w:bottom w:val="nil"/>
              <w:right w:val="nil"/>
            </w:tcBorders>
            <w:shd w:val="clear" w:color="auto" w:fill="auto"/>
            <w:noWrap/>
            <w:vAlign w:val="bottom"/>
            <w:hideMark/>
          </w:tcPr>
          <w:p w14:paraId="3B3C90F3"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 xml:space="preserve"> $      7,399.62 </w:t>
            </w:r>
          </w:p>
        </w:tc>
        <w:tc>
          <w:tcPr>
            <w:tcW w:w="2473" w:type="dxa"/>
            <w:tcBorders>
              <w:top w:val="nil"/>
              <w:left w:val="nil"/>
              <w:bottom w:val="nil"/>
              <w:right w:val="nil"/>
            </w:tcBorders>
            <w:shd w:val="clear" w:color="auto" w:fill="auto"/>
            <w:noWrap/>
            <w:vAlign w:val="bottom"/>
            <w:hideMark/>
          </w:tcPr>
          <w:p w14:paraId="1D918595" w14:textId="77777777" w:rsidR="00935E8A" w:rsidRDefault="00935E8A">
            <w:pPr>
              <w:rPr>
                <w:rFonts w:ascii="Calibri" w:hAnsi="Calibri" w:cs="Calibri"/>
                <w:b/>
                <w:bCs/>
                <w:color w:val="000000"/>
                <w:sz w:val="22"/>
                <w:szCs w:val="22"/>
              </w:rPr>
            </w:pPr>
          </w:p>
        </w:tc>
      </w:tr>
      <w:tr w:rsidR="00935E8A" w14:paraId="708B9169" w14:textId="77777777" w:rsidTr="00935E8A">
        <w:trPr>
          <w:trHeight w:val="300"/>
        </w:trPr>
        <w:tc>
          <w:tcPr>
            <w:tcW w:w="3420" w:type="dxa"/>
            <w:tcBorders>
              <w:top w:val="nil"/>
              <w:left w:val="nil"/>
              <w:bottom w:val="nil"/>
              <w:right w:val="nil"/>
            </w:tcBorders>
            <w:shd w:val="clear" w:color="auto" w:fill="auto"/>
            <w:noWrap/>
            <w:vAlign w:val="bottom"/>
            <w:hideMark/>
          </w:tcPr>
          <w:p w14:paraId="0E81BFA5" w14:textId="77777777" w:rsidR="00935E8A" w:rsidRDefault="00935E8A">
            <w:pPr>
              <w:rPr>
                <w:rFonts w:ascii="Calibri" w:hAnsi="Calibri" w:cs="Calibri"/>
                <w:color w:val="000000"/>
                <w:sz w:val="22"/>
                <w:szCs w:val="22"/>
              </w:rPr>
            </w:pPr>
            <w:r>
              <w:rPr>
                <w:rFonts w:ascii="Calibri" w:hAnsi="Calibri" w:cs="Calibri"/>
                <w:color w:val="000000"/>
                <w:sz w:val="22"/>
                <w:szCs w:val="22"/>
              </w:rPr>
              <w:t>INTERSTATE ALL BATTERY CE</w:t>
            </w:r>
          </w:p>
        </w:tc>
        <w:tc>
          <w:tcPr>
            <w:tcW w:w="3075" w:type="dxa"/>
            <w:tcBorders>
              <w:top w:val="nil"/>
              <w:left w:val="nil"/>
              <w:bottom w:val="nil"/>
              <w:right w:val="nil"/>
            </w:tcBorders>
            <w:shd w:val="clear" w:color="auto" w:fill="auto"/>
            <w:noWrap/>
            <w:vAlign w:val="bottom"/>
            <w:hideMark/>
          </w:tcPr>
          <w:p w14:paraId="22A1C8ED" w14:textId="77777777" w:rsidR="00935E8A" w:rsidRDefault="00935E8A">
            <w:pPr>
              <w:rPr>
                <w:rFonts w:ascii="Calibri" w:hAnsi="Calibri" w:cs="Calibri"/>
                <w:color w:val="000000"/>
                <w:sz w:val="22"/>
                <w:szCs w:val="22"/>
              </w:rPr>
            </w:pPr>
            <w:r>
              <w:rPr>
                <w:rFonts w:ascii="Calibri" w:hAnsi="Calibri" w:cs="Calibri"/>
                <w:color w:val="000000"/>
                <w:sz w:val="22"/>
                <w:szCs w:val="22"/>
              </w:rPr>
              <w:t>BATTERY REPLACEMENT</w:t>
            </w:r>
          </w:p>
        </w:tc>
        <w:tc>
          <w:tcPr>
            <w:tcW w:w="1515" w:type="dxa"/>
            <w:tcBorders>
              <w:top w:val="nil"/>
              <w:left w:val="nil"/>
              <w:bottom w:val="nil"/>
              <w:right w:val="nil"/>
            </w:tcBorders>
            <w:shd w:val="clear" w:color="auto" w:fill="auto"/>
            <w:noWrap/>
            <w:vAlign w:val="bottom"/>
            <w:hideMark/>
          </w:tcPr>
          <w:p w14:paraId="33A5F77A"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          128.40 </w:t>
            </w:r>
          </w:p>
        </w:tc>
        <w:tc>
          <w:tcPr>
            <w:tcW w:w="2473" w:type="dxa"/>
            <w:tcBorders>
              <w:top w:val="nil"/>
              <w:left w:val="nil"/>
              <w:bottom w:val="nil"/>
              <w:right w:val="nil"/>
            </w:tcBorders>
            <w:shd w:val="clear" w:color="auto" w:fill="auto"/>
            <w:noWrap/>
            <w:vAlign w:val="bottom"/>
            <w:hideMark/>
          </w:tcPr>
          <w:p w14:paraId="0113D2D3"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RURAL FIRE PROTECTION                                                 </w:t>
            </w:r>
          </w:p>
        </w:tc>
      </w:tr>
      <w:tr w:rsidR="00935E8A" w14:paraId="22C6EB5E" w14:textId="77777777" w:rsidTr="00935E8A">
        <w:trPr>
          <w:trHeight w:val="300"/>
        </w:trPr>
        <w:tc>
          <w:tcPr>
            <w:tcW w:w="3420" w:type="dxa"/>
            <w:tcBorders>
              <w:top w:val="nil"/>
              <w:left w:val="nil"/>
              <w:bottom w:val="nil"/>
              <w:right w:val="nil"/>
            </w:tcBorders>
            <w:shd w:val="clear" w:color="auto" w:fill="auto"/>
            <w:noWrap/>
            <w:vAlign w:val="bottom"/>
            <w:hideMark/>
          </w:tcPr>
          <w:p w14:paraId="35566228" w14:textId="77777777" w:rsidR="00935E8A" w:rsidRDefault="00935E8A">
            <w:pPr>
              <w:rPr>
                <w:rFonts w:ascii="Calibri" w:hAnsi="Calibri" w:cs="Calibri"/>
                <w:color w:val="000000"/>
                <w:sz w:val="22"/>
                <w:szCs w:val="22"/>
              </w:rPr>
            </w:pPr>
          </w:p>
        </w:tc>
        <w:tc>
          <w:tcPr>
            <w:tcW w:w="3075" w:type="dxa"/>
            <w:tcBorders>
              <w:top w:val="nil"/>
              <w:left w:val="nil"/>
              <w:bottom w:val="nil"/>
              <w:right w:val="nil"/>
            </w:tcBorders>
            <w:shd w:val="clear" w:color="auto" w:fill="auto"/>
            <w:noWrap/>
            <w:vAlign w:val="bottom"/>
            <w:hideMark/>
          </w:tcPr>
          <w:p w14:paraId="4E006508" w14:textId="77777777" w:rsidR="00935E8A" w:rsidRDefault="00935E8A">
            <w:pPr>
              <w:jc w:val="right"/>
              <w:rPr>
                <w:rFonts w:ascii="Calibri" w:hAnsi="Calibri" w:cs="Calibri"/>
                <w:b/>
                <w:bCs/>
                <w:color w:val="000000"/>
                <w:sz w:val="22"/>
                <w:szCs w:val="22"/>
              </w:rPr>
            </w:pPr>
            <w:r>
              <w:rPr>
                <w:rFonts w:ascii="Calibri" w:hAnsi="Calibri" w:cs="Calibri"/>
                <w:b/>
                <w:bCs/>
                <w:color w:val="000000"/>
                <w:sz w:val="22"/>
                <w:szCs w:val="22"/>
              </w:rPr>
              <w:t>FUND TOTAL</w:t>
            </w:r>
          </w:p>
        </w:tc>
        <w:tc>
          <w:tcPr>
            <w:tcW w:w="1515" w:type="dxa"/>
            <w:tcBorders>
              <w:top w:val="nil"/>
              <w:left w:val="nil"/>
              <w:bottom w:val="nil"/>
              <w:right w:val="nil"/>
            </w:tcBorders>
            <w:shd w:val="clear" w:color="auto" w:fill="auto"/>
            <w:noWrap/>
            <w:vAlign w:val="bottom"/>
            <w:hideMark/>
          </w:tcPr>
          <w:p w14:paraId="0030CF35"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 xml:space="preserve"> $          128.40 </w:t>
            </w:r>
          </w:p>
        </w:tc>
        <w:tc>
          <w:tcPr>
            <w:tcW w:w="2473" w:type="dxa"/>
            <w:tcBorders>
              <w:top w:val="nil"/>
              <w:left w:val="nil"/>
              <w:bottom w:val="nil"/>
              <w:right w:val="nil"/>
            </w:tcBorders>
            <w:shd w:val="clear" w:color="auto" w:fill="auto"/>
            <w:noWrap/>
            <w:vAlign w:val="bottom"/>
            <w:hideMark/>
          </w:tcPr>
          <w:p w14:paraId="6B89DBEC" w14:textId="77777777" w:rsidR="00935E8A" w:rsidRDefault="00935E8A">
            <w:pPr>
              <w:rPr>
                <w:rFonts w:ascii="Calibri" w:hAnsi="Calibri" w:cs="Calibri"/>
                <w:b/>
                <w:bCs/>
                <w:color w:val="000000"/>
                <w:sz w:val="22"/>
                <w:szCs w:val="22"/>
              </w:rPr>
            </w:pPr>
          </w:p>
        </w:tc>
      </w:tr>
      <w:tr w:rsidR="00935E8A" w14:paraId="28E678E0" w14:textId="77777777" w:rsidTr="00935E8A">
        <w:trPr>
          <w:trHeight w:val="300"/>
        </w:trPr>
        <w:tc>
          <w:tcPr>
            <w:tcW w:w="3420" w:type="dxa"/>
            <w:tcBorders>
              <w:top w:val="nil"/>
              <w:left w:val="nil"/>
              <w:bottom w:val="nil"/>
              <w:right w:val="nil"/>
            </w:tcBorders>
            <w:shd w:val="clear" w:color="auto" w:fill="auto"/>
            <w:noWrap/>
            <w:vAlign w:val="bottom"/>
            <w:hideMark/>
          </w:tcPr>
          <w:p w14:paraId="444035F6"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w:t>
            </w:r>
          </w:p>
        </w:tc>
        <w:tc>
          <w:tcPr>
            <w:tcW w:w="3075" w:type="dxa"/>
            <w:tcBorders>
              <w:top w:val="nil"/>
              <w:left w:val="nil"/>
              <w:bottom w:val="nil"/>
              <w:right w:val="nil"/>
            </w:tcBorders>
            <w:shd w:val="clear" w:color="auto" w:fill="auto"/>
            <w:noWrap/>
            <w:vAlign w:val="bottom"/>
            <w:hideMark/>
          </w:tcPr>
          <w:p w14:paraId="6E62FCC6" w14:textId="77777777" w:rsidR="00935E8A" w:rsidRDefault="00935E8A">
            <w:pPr>
              <w:jc w:val="right"/>
              <w:rPr>
                <w:rFonts w:ascii="Calibri" w:hAnsi="Calibri" w:cs="Calibri"/>
                <w:b/>
                <w:bCs/>
                <w:color w:val="000000"/>
                <w:sz w:val="22"/>
                <w:szCs w:val="22"/>
              </w:rPr>
            </w:pPr>
            <w:r>
              <w:rPr>
                <w:rFonts w:ascii="Calibri" w:hAnsi="Calibri" w:cs="Calibri"/>
                <w:b/>
                <w:bCs/>
                <w:color w:val="000000"/>
                <w:sz w:val="22"/>
                <w:szCs w:val="22"/>
              </w:rPr>
              <w:t>GRAND TOTAL</w:t>
            </w:r>
          </w:p>
        </w:tc>
        <w:tc>
          <w:tcPr>
            <w:tcW w:w="1515" w:type="dxa"/>
            <w:tcBorders>
              <w:top w:val="nil"/>
              <w:left w:val="nil"/>
              <w:bottom w:val="nil"/>
              <w:right w:val="nil"/>
            </w:tcBorders>
            <w:shd w:val="clear" w:color="auto" w:fill="auto"/>
            <w:noWrap/>
            <w:vAlign w:val="bottom"/>
            <w:hideMark/>
          </w:tcPr>
          <w:p w14:paraId="66883309" w14:textId="77777777" w:rsidR="00935E8A" w:rsidRDefault="00935E8A">
            <w:pPr>
              <w:rPr>
                <w:rFonts w:ascii="Calibri" w:hAnsi="Calibri" w:cs="Calibri"/>
                <w:b/>
                <w:bCs/>
                <w:color w:val="000000"/>
                <w:sz w:val="22"/>
                <w:szCs w:val="22"/>
              </w:rPr>
            </w:pPr>
            <w:r>
              <w:rPr>
                <w:rFonts w:ascii="Calibri" w:hAnsi="Calibri" w:cs="Calibri"/>
                <w:b/>
                <w:bCs/>
                <w:color w:val="000000"/>
                <w:sz w:val="22"/>
                <w:szCs w:val="22"/>
              </w:rPr>
              <w:t xml:space="preserve"> $  350,773.43 </w:t>
            </w:r>
          </w:p>
        </w:tc>
        <w:tc>
          <w:tcPr>
            <w:tcW w:w="2473" w:type="dxa"/>
            <w:tcBorders>
              <w:top w:val="nil"/>
              <w:left w:val="nil"/>
              <w:bottom w:val="nil"/>
              <w:right w:val="nil"/>
            </w:tcBorders>
            <w:shd w:val="clear" w:color="auto" w:fill="auto"/>
            <w:noWrap/>
            <w:vAlign w:val="bottom"/>
            <w:hideMark/>
          </w:tcPr>
          <w:p w14:paraId="121ACAE5"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w:t>
            </w:r>
          </w:p>
        </w:tc>
      </w:tr>
      <w:tr w:rsidR="00935E8A" w14:paraId="5A5A1794" w14:textId="77777777" w:rsidTr="00935E8A">
        <w:trPr>
          <w:trHeight w:val="300"/>
        </w:trPr>
        <w:tc>
          <w:tcPr>
            <w:tcW w:w="3420" w:type="dxa"/>
            <w:tcBorders>
              <w:top w:val="nil"/>
              <w:left w:val="nil"/>
              <w:bottom w:val="nil"/>
              <w:right w:val="nil"/>
            </w:tcBorders>
            <w:shd w:val="clear" w:color="auto" w:fill="auto"/>
            <w:noWrap/>
            <w:vAlign w:val="bottom"/>
            <w:hideMark/>
          </w:tcPr>
          <w:p w14:paraId="2CB8005E" w14:textId="77777777" w:rsidR="00935E8A" w:rsidRDefault="00935E8A">
            <w:pPr>
              <w:rPr>
                <w:rFonts w:ascii="Calibri" w:hAnsi="Calibri" w:cs="Calibri"/>
                <w:color w:val="000000"/>
                <w:sz w:val="22"/>
                <w:szCs w:val="22"/>
              </w:rPr>
            </w:pPr>
          </w:p>
        </w:tc>
        <w:tc>
          <w:tcPr>
            <w:tcW w:w="3075" w:type="dxa"/>
            <w:tcBorders>
              <w:top w:val="nil"/>
              <w:left w:val="nil"/>
              <w:bottom w:val="nil"/>
              <w:right w:val="nil"/>
            </w:tcBorders>
            <w:shd w:val="clear" w:color="auto" w:fill="auto"/>
            <w:noWrap/>
            <w:vAlign w:val="bottom"/>
            <w:hideMark/>
          </w:tcPr>
          <w:p w14:paraId="29F2EB92" w14:textId="77777777" w:rsidR="00935E8A" w:rsidRDefault="00935E8A">
            <w:pPr>
              <w:rPr>
                <w:sz w:val="20"/>
                <w:szCs w:val="20"/>
              </w:rPr>
            </w:pPr>
          </w:p>
        </w:tc>
        <w:tc>
          <w:tcPr>
            <w:tcW w:w="1515" w:type="dxa"/>
            <w:tcBorders>
              <w:top w:val="nil"/>
              <w:left w:val="nil"/>
              <w:bottom w:val="nil"/>
              <w:right w:val="nil"/>
            </w:tcBorders>
            <w:shd w:val="clear" w:color="auto" w:fill="auto"/>
            <w:noWrap/>
            <w:vAlign w:val="bottom"/>
            <w:hideMark/>
          </w:tcPr>
          <w:p w14:paraId="6743F636" w14:textId="77777777" w:rsidR="00935E8A" w:rsidRDefault="00935E8A">
            <w:pPr>
              <w:rPr>
                <w:sz w:val="20"/>
                <w:szCs w:val="20"/>
              </w:rPr>
            </w:pPr>
          </w:p>
        </w:tc>
        <w:tc>
          <w:tcPr>
            <w:tcW w:w="2473" w:type="dxa"/>
            <w:tcBorders>
              <w:top w:val="nil"/>
              <w:left w:val="nil"/>
              <w:bottom w:val="nil"/>
              <w:right w:val="nil"/>
            </w:tcBorders>
            <w:shd w:val="clear" w:color="auto" w:fill="auto"/>
            <w:noWrap/>
            <w:vAlign w:val="bottom"/>
            <w:hideMark/>
          </w:tcPr>
          <w:p w14:paraId="35495BF8" w14:textId="77777777" w:rsidR="00935E8A" w:rsidRDefault="00935E8A">
            <w:pPr>
              <w:rPr>
                <w:sz w:val="20"/>
                <w:szCs w:val="20"/>
              </w:rPr>
            </w:pPr>
          </w:p>
        </w:tc>
      </w:tr>
      <w:tr w:rsidR="00935E8A" w14:paraId="79D015B2" w14:textId="77777777" w:rsidTr="00935E8A">
        <w:trPr>
          <w:trHeight w:val="300"/>
        </w:trPr>
        <w:tc>
          <w:tcPr>
            <w:tcW w:w="3420" w:type="dxa"/>
            <w:tcBorders>
              <w:top w:val="nil"/>
              <w:left w:val="nil"/>
              <w:bottom w:val="nil"/>
              <w:right w:val="nil"/>
            </w:tcBorders>
            <w:shd w:val="clear" w:color="auto" w:fill="auto"/>
            <w:noWrap/>
            <w:vAlign w:val="bottom"/>
            <w:hideMark/>
          </w:tcPr>
          <w:p w14:paraId="4D47647A" w14:textId="77777777" w:rsidR="00935E8A" w:rsidRDefault="00935E8A">
            <w:pPr>
              <w:rPr>
                <w:sz w:val="20"/>
                <w:szCs w:val="20"/>
              </w:rPr>
            </w:pPr>
          </w:p>
        </w:tc>
        <w:tc>
          <w:tcPr>
            <w:tcW w:w="3075" w:type="dxa"/>
            <w:tcBorders>
              <w:top w:val="nil"/>
              <w:left w:val="nil"/>
              <w:bottom w:val="nil"/>
              <w:right w:val="nil"/>
            </w:tcBorders>
            <w:shd w:val="clear" w:color="auto" w:fill="auto"/>
            <w:noWrap/>
            <w:vAlign w:val="bottom"/>
            <w:hideMark/>
          </w:tcPr>
          <w:p w14:paraId="46E682BF" w14:textId="77777777" w:rsidR="00935E8A" w:rsidRDefault="00935E8A">
            <w:pPr>
              <w:rPr>
                <w:sz w:val="20"/>
                <w:szCs w:val="20"/>
              </w:rPr>
            </w:pPr>
          </w:p>
        </w:tc>
        <w:tc>
          <w:tcPr>
            <w:tcW w:w="3988" w:type="dxa"/>
            <w:gridSpan w:val="2"/>
            <w:tcBorders>
              <w:top w:val="nil"/>
              <w:left w:val="nil"/>
              <w:bottom w:val="nil"/>
              <w:right w:val="nil"/>
            </w:tcBorders>
            <w:shd w:val="clear" w:color="auto" w:fill="auto"/>
            <w:noWrap/>
            <w:vAlign w:val="bottom"/>
            <w:hideMark/>
          </w:tcPr>
          <w:p w14:paraId="1432BED8"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______________________________ </w:t>
            </w:r>
          </w:p>
        </w:tc>
      </w:tr>
      <w:tr w:rsidR="00935E8A" w14:paraId="2D40FC33" w14:textId="77777777" w:rsidTr="00935E8A">
        <w:trPr>
          <w:trHeight w:val="300"/>
        </w:trPr>
        <w:tc>
          <w:tcPr>
            <w:tcW w:w="3420" w:type="dxa"/>
            <w:tcBorders>
              <w:top w:val="nil"/>
              <w:left w:val="nil"/>
              <w:bottom w:val="nil"/>
              <w:right w:val="nil"/>
            </w:tcBorders>
            <w:shd w:val="clear" w:color="auto" w:fill="auto"/>
            <w:noWrap/>
            <w:vAlign w:val="bottom"/>
            <w:hideMark/>
          </w:tcPr>
          <w:p w14:paraId="3EDD3477" w14:textId="77777777" w:rsidR="00935E8A" w:rsidRDefault="00935E8A">
            <w:pPr>
              <w:rPr>
                <w:rFonts w:ascii="Calibri" w:hAnsi="Calibri" w:cs="Calibri"/>
                <w:color w:val="000000"/>
                <w:sz w:val="22"/>
                <w:szCs w:val="22"/>
              </w:rPr>
            </w:pPr>
          </w:p>
        </w:tc>
        <w:tc>
          <w:tcPr>
            <w:tcW w:w="3075" w:type="dxa"/>
            <w:tcBorders>
              <w:top w:val="nil"/>
              <w:left w:val="nil"/>
              <w:bottom w:val="nil"/>
              <w:right w:val="nil"/>
            </w:tcBorders>
            <w:shd w:val="clear" w:color="auto" w:fill="auto"/>
            <w:noWrap/>
            <w:vAlign w:val="bottom"/>
            <w:hideMark/>
          </w:tcPr>
          <w:p w14:paraId="47329B29" w14:textId="77777777" w:rsidR="00935E8A" w:rsidRDefault="00935E8A">
            <w:pPr>
              <w:rPr>
                <w:sz w:val="20"/>
                <w:szCs w:val="20"/>
              </w:rPr>
            </w:pPr>
          </w:p>
        </w:tc>
        <w:tc>
          <w:tcPr>
            <w:tcW w:w="3988" w:type="dxa"/>
            <w:gridSpan w:val="2"/>
            <w:tcBorders>
              <w:top w:val="nil"/>
              <w:left w:val="nil"/>
              <w:bottom w:val="nil"/>
              <w:right w:val="nil"/>
            </w:tcBorders>
            <w:shd w:val="clear" w:color="auto" w:fill="auto"/>
            <w:noWrap/>
            <w:vAlign w:val="bottom"/>
            <w:hideMark/>
          </w:tcPr>
          <w:p w14:paraId="7B775D3E" w14:textId="77777777" w:rsidR="00935E8A" w:rsidRDefault="00935E8A">
            <w:pPr>
              <w:rPr>
                <w:rFonts w:ascii="Calibri" w:hAnsi="Calibri" w:cs="Calibri"/>
                <w:color w:val="000000"/>
                <w:sz w:val="22"/>
                <w:szCs w:val="22"/>
              </w:rPr>
            </w:pPr>
            <w:r>
              <w:rPr>
                <w:rFonts w:ascii="Calibri" w:hAnsi="Calibri" w:cs="Calibri"/>
                <w:color w:val="000000"/>
                <w:sz w:val="22"/>
                <w:szCs w:val="22"/>
              </w:rPr>
              <w:t xml:space="preserve"> Nathan Bennett, Mayor </w:t>
            </w:r>
          </w:p>
        </w:tc>
      </w:tr>
      <w:tr w:rsidR="00935E8A" w14:paraId="67A965E3" w14:textId="77777777" w:rsidTr="00935E8A">
        <w:trPr>
          <w:trHeight w:val="300"/>
        </w:trPr>
        <w:tc>
          <w:tcPr>
            <w:tcW w:w="6495" w:type="dxa"/>
            <w:gridSpan w:val="2"/>
            <w:tcBorders>
              <w:top w:val="nil"/>
              <w:left w:val="nil"/>
              <w:bottom w:val="nil"/>
              <w:right w:val="nil"/>
            </w:tcBorders>
            <w:shd w:val="clear" w:color="auto" w:fill="auto"/>
            <w:noWrap/>
            <w:vAlign w:val="bottom"/>
            <w:hideMark/>
          </w:tcPr>
          <w:p w14:paraId="311800ED" w14:textId="77777777" w:rsidR="00935E8A" w:rsidRDefault="00935E8A">
            <w:pPr>
              <w:rPr>
                <w:rFonts w:ascii="Calibri" w:hAnsi="Calibri" w:cs="Calibri"/>
                <w:color w:val="000000"/>
                <w:sz w:val="22"/>
                <w:szCs w:val="22"/>
              </w:rPr>
            </w:pPr>
            <w:r>
              <w:rPr>
                <w:rFonts w:ascii="Calibri" w:hAnsi="Calibri" w:cs="Calibri"/>
                <w:color w:val="000000"/>
                <w:sz w:val="22"/>
                <w:szCs w:val="22"/>
              </w:rPr>
              <w:t>ATTEST:_____________________________</w:t>
            </w:r>
          </w:p>
        </w:tc>
        <w:tc>
          <w:tcPr>
            <w:tcW w:w="1515" w:type="dxa"/>
            <w:tcBorders>
              <w:top w:val="nil"/>
              <w:left w:val="nil"/>
              <w:bottom w:val="nil"/>
              <w:right w:val="nil"/>
            </w:tcBorders>
            <w:shd w:val="clear" w:color="auto" w:fill="auto"/>
            <w:noWrap/>
            <w:vAlign w:val="bottom"/>
            <w:hideMark/>
          </w:tcPr>
          <w:p w14:paraId="00E85A1F" w14:textId="77777777" w:rsidR="00935E8A" w:rsidRDefault="00935E8A">
            <w:pPr>
              <w:rPr>
                <w:rFonts w:ascii="Calibri" w:hAnsi="Calibri" w:cs="Calibri"/>
                <w:color w:val="000000"/>
                <w:sz w:val="22"/>
                <w:szCs w:val="22"/>
              </w:rPr>
            </w:pPr>
          </w:p>
        </w:tc>
        <w:tc>
          <w:tcPr>
            <w:tcW w:w="2473" w:type="dxa"/>
            <w:tcBorders>
              <w:top w:val="nil"/>
              <w:left w:val="nil"/>
              <w:bottom w:val="nil"/>
              <w:right w:val="nil"/>
            </w:tcBorders>
            <w:shd w:val="clear" w:color="auto" w:fill="auto"/>
            <w:noWrap/>
            <w:vAlign w:val="bottom"/>
            <w:hideMark/>
          </w:tcPr>
          <w:p w14:paraId="6CD5F874" w14:textId="77777777" w:rsidR="00935E8A" w:rsidRDefault="00935E8A">
            <w:pPr>
              <w:rPr>
                <w:sz w:val="20"/>
                <w:szCs w:val="20"/>
              </w:rPr>
            </w:pPr>
          </w:p>
        </w:tc>
      </w:tr>
      <w:tr w:rsidR="00935E8A" w14:paraId="134D2C09" w14:textId="77777777" w:rsidTr="00935E8A">
        <w:trPr>
          <w:trHeight w:val="300"/>
        </w:trPr>
        <w:tc>
          <w:tcPr>
            <w:tcW w:w="6495" w:type="dxa"/>
            <w:gridSpan w:val="2"/>
            <w:tcBorders>
              <w:top w:val="nil"/>
              <w:left w:val="nil"/>
              <w:bottom w:val="nil"/>
              <w:right w:val="nil"/>
            </w:tcBorders>
            <w:shd w:val="clear" w:color="auto" w:fill="auto"/>
            <w:noWrap/>
            <w:vAlign w:val="bottom"/>
            <w:hideMark/>
          </w:tcPr>
          <w:p w14:paraId="68B6A27C" w14:textId="77777777" w:rsidR="00935E8A" w:rsidRDefault="00935E8A">
            <w:pPr>
              <w:rPr>
                <w:rFonts w:ascii="Calibri" w:hAnsi="Calibri" w:cs="Calibri"/>
                <w:color w:val="000000"/>
                <w:sz w:val="22"/>
                <w:szCs w:val="22"/>
              </w:rPr>
            </w:pPr>
            <w:r>
              <w:rPr>
                <w:rFonts w:ascii="Calibri" w:hAnsi="Calibri" w:cs="Calibri"/>
                <w:color w:val="000000"/>
                <w:sz w:val="22"/>
                <w:szCs w:val="22"/>
              </w:rPr>
              <w:t>Stacy Gibbs, Administrative City Clerk</w:t>
            </w:r>
          </w:p>
        </w:tc>
        <w:tc>
          <w:tcPr>
            <w:tcW w:w="1515" w:type="dxa"/>
            <w:tcBorders>
              <w:top w:val="nil"/>
              <w:left w:val="nil"/>
              <w:bottom w:val="nil"/>
              <w:right w:val="nil"/>
            </w:tcBorders>
            <w:shd w:val="clear" w:color="auto" w:fill="auto"/>
            <w:noWrap/>
            <w:vAlign w:val="bottom"/>
            <w:hideMark/>
          </w:tcPr>
          <w:p w14:paraId="418453E7" w14:textId="77777777" w:rsidR="00935E8A" w:rsidRDefault="00935E8A">
            <w:pPr>
              <w:rPr>
                <w:rFonts w:ascii="Calibri" w:hAnsi="Calibri" w:cs="Calibri"/>
                <w:color w:val="000000"/>
                <w:sz w:val="22"/>
                <w:szCs w:val="22"/>
              </w:rPr>
            </w:pPr>
          </w:p>
        </w:tc>
        <w:tc>
          <w:tcPr>
            <w:tcW w:w="2473" w:type="dxa"/>
            <w:tcBorders>
              <w:top w:val="nil"/>
              <w:left w:val="nil"/>
              <w:bottom w:val="nil"/>
              <w:right w:val="nil"/>
            </w:tcBorders>
            <w:shd w:val="clear" w:color="auto" w:fill="auto"/>
            <w:noWrap/>
            <w:vAlign w:val="bottom"/>
            <w:hideMark/>
          </w:tcPr>
          <w:p w14:paraId="0C938B21" w14:textId="77777777" w:rsidR="00935E8A" w:rsidRDefault="00935E8A">
            <w:pPr>
              <w:rPr>
                <w:sz w:val="20"/>
                <w:szCs w:val="20"/>
              </w:rPr>
            </w:pPr>
          </w:p>
        </w:tc>
      </w:tr>
    </w:tbl>
    <w:p w14:paraId="16F28F31" w14:textId="77777777" w:rsidR="00935E8A" w:rsidRPr="00B7734F" w:rsidRDefault="00935E8A" w:rsidP="00E71ACC">
      <w:pPr>
        <w:rPr>
          <w:bCs/>
        </w:rPr>
      </w:pPr>
    </w:p>
    <w:bookmarkEnd w:id="0"/>
    <w:sectPr w:rsidR="00935E8A" w:rsidRPr="00B7734F"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50A"/>
    <w:multiLevelType w:val="hybridMultilevel"/>
    <w:tmpl w:val="FC3C1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2"/>
  </w:num>
  <w:num w:numId="4" w16cid:durableId="200496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88868">
    <w:abstractNumId w:val="1"/>
  </w:num>
  <w:num w:numId="6" w16cid:durableId="416098373">
    <w:abstractNumId w:val="0"/>
  </w:num>
  <w:num w:numId="7" w16cid:durableId="810054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20CF0"/>
    <w:rsid w:val="00046D0C"/>
    <w:rsid w:val="0005517D"/>
    <w:rsid w:val="00065FAE"/>
    <w:rsid w:val="00066796"/>
    <w:rsid w:val="0006732D"/>
    <w:rsid w:val="00070EC5"/>
    <w:rsid w:val="00082AB0"/>
    <w:rsid w:val="00084A75"/>
    <w:rsid w:val="000934F1"/>
    <w:rsid w:val="00095565"/>
    <w:rsid w:val="000976A2"/>
    <w:rsid w:val="000A4E02"/>
    <w:rsid w:val="000A6F2D"/>
    <w:rsid w:val="000B1081"/>
    <w:rsid w:val="000C44C0"/>
    <w:rsid w:val="000C7E60"/>
    <w:rsid w:val="000D6EDE"/>
    <w:rsid w:val="000E2548"/>
    <w:rsid w:val="000E6D11"/>
    <w:rsid w:val="000F48F4"/>
    <w:rsid w:val="00114A1C"/>
    <w:rsid w:val="001225F9"/>
    <w:rsid w:val="00125153"/>
    <w:rsid w:val="0012682E"/>
    <w:rsid w:val="001337D7"/>
    <w:rsid w:val="00142633"/>
    <w:rsid w:val="00144EBB"/>
    <w:rsid w:val="00153F0C"/>
    <w:rsid w:val="00166CDA"/>
    <w:rsid w:val="001742FE"/>
    <w:rsid w:val="00177BC4"/>
    <w:rsid w:val="00182B95"/>
    <w:rsid w:val="001849C3"/>
    <w:rsid w:val="00185D57"/>
    <w:rsid w:val="00195116"/>
    <w:rsid w:val="00196E10"/>
    <w:rsid w:val="001A2DF0"/>
    <w:rsid w:val="001A40E7"/>
    <w:rsid w:val="001C413E"/>
    <w:rsid w:val="001E6A3C"/>
    <w:rsid w:val="001E6B24"/>
    <w:rsid w:val="001E74BC"/>
    <w:rsid w:val="001F4C99"/>
    <w:rsid w:val="002027F8"/>
    <w:rsid w:val="00204B7C"/>
    <w:rsid w:val="00213E21"/>
    <w:rsid w:val="002223A2"/>
    <w:rsid w:val="00224373"/>
    <w:rsid w:val="00226C52"/>
    <w:rsid w:val="0024333B"/>
    <w:rsid w:val="00252369"/>
    <w:rsid w:val="00260BFC"/>
    <w:rsid w:val="002651C5"/>
    <w:rsid w:val="00265F73"/>
    <w:rsid w:val="002744DC"/>
    <w:rsid w:val="0027660D"/>
    <w:rsid w:val="002957D8"/>
    <w:rsid w:val="00297233"/>
    <w:rsid w:val="002A3C0B"/>
    <w:rsid w:val="002B24CC"/>
    <w:rsid w:val="002C1B3B"/>
    <w:rsid w:val="002C2CA0"/>
    <w:rsid w:val="002C6DEC"/>
    <w:rsid w:val="002D49EA"/>
    <w:rsid w:val="002D7C7F"/>
    <w:rsid w:val="002E48E1"/>
    <w:rsid w:val="002E493D"/>
    <w:rsid w:val="002F402C"/>
    <w:rsid w:val="002F4985"/>
    <w:rsid w:val="002F4FBB"/>
    <w:rsid w:val="002F6788"/>
    <w:rsid w:val="002F71AC"/>
    <w:rsid w:val="00303667"/>
    <w:rsid w:val="003151F7"/>
    <w:rsid w:val="003155F2"/>
    <w:rsid w:val="00323963"/>
    <w:rsid w:val="0032523E"/>
    <w:rsid w:val="003275AA"/>
    <w:rsid w:val="00327C80"/>
    <w:rsid w:val="003376A8"/>
    <w:rsid w:val="003456F7"/>
    <w:rsid w:val="00350538"/>
    <w:rsid w:val="00352530"/>
    <w:rsid w:val="00367A18"/>
    <w:rsid w:val="00370366"/>
    <w:rsid w:val="003773E8"/>
    <w:rsid w:val="00381B06"/>
    <w:rsid w:val="003823C5"/>
    <w:rsid w:val="00394490"/>
    <w:rsid w:val="003977E3"/>
    <w:rsid w:val="003A321C"/>
    <w:rsid w:val="003C0FCB"/>
    <w:rsid w:val="003C2E86"/>
    <w:rsid w:val="003C5422"/>
    <w:rsid w:val="003E19CA"/>
    <w:rsid w:val="003F0977"/>
    <w:rsid w:val="003F214B"/>
    <w:rsid w:val="003F601B"/>
    <w:rsid w:val="004010DD"/>
    <w:rsid w:val="004047E6"/>
    <w:rsid w:val="0040771F"/>
    <w:rsid w:val="00415A24"/>
    <w:rsid w:val="004163D1"/>
    <w:rsid w:val="00421291"/>
    <w:rsid w:val="00424420"/>
    <w:rsid w:val="00431EDA"/>
    <w:rsid w:val="00433D41"/>
    <w:rsid w:val="00443F2C"/>
    <w:rsid w:val="004445D6"/>
    <w:rsid w:val="00444CE7"/>
    <w:rsid w:val="00447C6E"/>
    <w:rsid w:val="00453E2A"/>
    <w:rsid w:val="0046632F"/>
    <w:rsid w:val="0048319A"/>
    <w:rsid w:val="00483292"/>
    <w:rsid w:val="00492E6B"/>
    <w:rsid w:val="004935BE"/>
    <w:rsid w:val="004937B9"/>
    <w:rsid w:val="00496BC1"/>
    <w:rsid w:val="004A065C"/>
    <w:rsid w:val="004C012A"/>
    <w:rsid w:val="004C500B"/>
    <w:rsid w:val="004C5A16"/>
    <w:rsid w:val="004C7243"/>
    <w:rsid w:val="004D192B"/>
    <w:rsid w:val="004D63CE"/>
    <w:rsid w:val="004E0676"/>
    <w:rsid w:val="004E2CF8"/>
    <w:rsid w:val="005007ED"/>
    <w:rsid w:val="00503E6C"/>
    <w:rsid w:val="0052175A"/>
    <w:rsid w:val="00530AF7"/>
    <w:rsid w:val="00533469"/>
    <w:rsid w:val="00535392"/>
    <w:rsid w:val="00545FEC"/>
    <w:rsid w:val="00547424"/>
    <w:rsid w:val="005505B0"/>
    <w:rsid w:val="00551BEC"/>
    <w:rsid w:val="00551C0A"/>
    <w:rsid w:val="00553DFE"/>
    <w:rsid w:val="00556F9A"/>
    <w:rsid w:val="00570F17"/>
    <w:rsid w:val="00572177"/>
    <w:rsid w:val="00573601"/>
    <w:rsid w:val="005841BF"/>
    <w:rsid w:val="00594D93"/>
    <w:rsid w:val="005A2EFA"/>
    <w:rsid w:val="005A592C"/>
    <w:rsid w:val="005A5BD9"/>
    <w:rsid w:val="005B33DB"/>
    <w:rsid w:val="005B505E"/>
    <w:rsid w:val="005B51AC"/>
    <w:rsid w:val="005B634A"/>
    <w:rsid w:val="005B79B0"/>
    <w:rsid w:val="005C0555"/>
    <w:rsid w:val="005D3D51"/>
    <w:rsid w:val="005D4F26"/>
    <w:rsid w:val="005D5CFD"/>
    <w:rsid w:val="005D7E32"/>
    <w:rsid w:val="005E0AF6"/>
    <w:rsid w:val="005E0E6D"/>
    <w:rsid w:val="005E1C26"/>
    <w:rsid w:val="005F73F9"/>
    <w:rsid w:val="0060164D"/>
    <w:rsid w:val="00615C2B"/>
    <w:rsid w:val="00615DE8"/>
    <w:rsid w:val="00627A5E"/>
    <w:rsid w:val="00635558"/>
    <w:rsid w:val="00644E59"/>
    <w:rsid w:val="006608FF"/>
    <w:rsid w:val="00676AED"/>
    <w:rsid w:val="00697259"/>
    <w:rsid w:val="006A5C7B"/>
    <w:rsid w:val="006B29DB"/>
    <w:rsid w:val="006B397C"/>
    <w:rsid w:val="006B6B66"/>
    <w:rsid w:val="006C73EC"/>
    <w:rsid w:val="006D03C8"/>
    <w:rsid w:val="006D2639"/>
    <w:rsid w:val="006E4FF5"/>
    <w:rsid w:val="006F1C51"/>
    <w:rsid w:val="006F24A4"/>
    <w:rsid w:val="007053C7"/>
    <w:rsid w:val="007103F2"/>
    <w:rsid w:val="00710642"/>
    <w:rsid w:val="00722454"/>
    <w:rsid w:val="007246BC"/>
    <w:rsid w:val="00727405"/>
    <w:rsid w:val="00730A83"/>
    <w:rsid w:val="00733165"/>
    <w:rsid w:val="00735142"/>
    <w:rsid w:val="007458A4"/>
    <w:rsid w:val="00754A5E"/>
    <w:rsid w:val="00761260"/>
    <w:rsid w:val="0076229B"/>
    <w:rsid w:val="00765B3F"/>
    <w:rsid w:val="00766115"/>
    <w:rsid w:val="00766D39"/>
    <w:rsid w:val="00770091"/>
    <w:rsid w:val="00770CD2"/>
    <w:rsid w:val="007871E7"/>
    <w:rsid w:val="00791F36"/>
    <w:rsid w:val="007A6D5D"/>
    <w:rsid w:val="007B40F6"/>
    <w:rsid w:val="007C0FDB"/>
    <w:rsid w:val="007C61EE"/>
    <w:rsid w:val="007D245F"/>
    <w:rsid w:val="007D6750"/>
    <w:rsid w:val="007E31A7"/>
    <w:rsid w:val="007E5BB0"/>
    <w:rsid w:val="007E6C29"/>
    <w:rsid w:val="007F2774"/>
    <w:rsid w:val="00811C39"/>
    <w:rsid w:val="00820B79"/>
    <w:rsid w:val="00822D2C"/>
    <w:rsid w:val="008255CC"/>
    <w:rsid w:val="0082688F"/>
    <w:rsid w:val="0083520F"/>
    <w:rsid w:val="0084435C"/>
    <w:rsid w:val="00845B9B"/>
    <w:rsid w:val="00851FF9"/>
    <w:rsid w:val="00857A7C"/>
    <w:rsid w:val="00862699"/>
    <w:rsid w:val="0086375A"/>
    <w:rsid w:val="00865475"/>
    <w:rsid w:val="00867C17"/>
    <w:rsid w:val="00886672"/>
    <w:rsid w:val="008A1540"/>
    <w:rsid w:val="008A65F7"/>
    <w:rsid w:val="008B10A9"/>
    <w:rsid w:val="008B4961"/>
    <w:rsid w:val="008C03D2"/>
    <w:rsid w:val="008D2CAD"/>
    <w:rsid w:val="008E06F2"/>
    <w:rsid w:val="0090623A"/>
    <w:rsid w:val="009120E1"/>
    <w:rsid w:val="0091687C"/>
    <w:rsid w:val="0091796B"/>
    <w:rsid w:val="00934755"/>
    <w:rsid w:val="00935E8A"/>
    <w:rsid w:val="009375ED"/>
    <w:rsid w:val="009403A5"/>
    <w:rsid w:val="00960710"/>
    <w:rsid w:val="00961300"/>
    <w:rsid w:val="00961FED"/>
    <w:rsid w:val="009631C2"/>
    <w:rsid w:val="00972308"/>
    <w:rsid w:val="00974AAA"/>
    <w:rsid w:val="00980558"/>
    <w:rsid w:val="00990678"/>
    <w:rsid w:val="00996DA4"/>
    <w:rsid w:val="009B1DB8"/>
    <w:rsid w:val="009B7B79"/>
    <w:rsid w:val="009C0E7D"/>
    <w:rsid w:val="009D5910"/>
    <w:rsid w:val="009D5DA1"/>
    <w:rsid w:val="009D76DA"/>
    <w:rsid w:val="009E3F88"/>
    <w:rsid w:val="009E5CFF"/>
    <w:rsid w:val="00A0157F"/>
    <w:rsid w:val="00A07442"/>
    <w:rsid w:val="00A07BA2"/>
    <w:rsid w:val="00A119C5"/>
    <w:rsid w:val="00A1454D"/>
    <w:rsid w:val="00A22575"/>
    <w:rsid w:val="00A2391D"/>
    <w:rsid w:val="00A26A05"/>
    <w:rsid w:val="00A326B8"/>
    <w:rsid w:val="00A5297F"/>
    <w:rsid w:val="00A53979"/>
    <w:rsid w:val="00A54024"/>
    <w:rsid w:val="00A541CE"/>
    <w:rsid w:val="00A645AE"/>
    <w:rsid w:val="00A70496"/>
    <w:rsid w:val="00A75B5E"/>
    <w:rsid w:val="00A851C6"/>
    <w:rsid w:val="00A944E8"/>
    <w:rsid w:val="00AB241C"/>
    <w:rsid w:val="00AC387C"/>
    <w:rsid w:val="00AD49A4"/>
    <w:rsid w:val="00AD720B"/>
    <w:rsid w:val="00AF637F"/>
    <w:rsid w:val="00B14273"/>
    <w:rsid w:val="00B36E36"/>
    <w:rsid w:val="00B42F33"/>
    <w:rsid w:val="00B46F82"/>
    <w:rsid w:val="00B5208F"/>
    <w:rsid w:val="00B65949"/>
    <w:rsid w:val="00B75887"/>
    <w:rsid w:val="00B7734F"/>
    <w:rsid w:val="00B81415"/>
    <w:rsid w:val="00B8172F"/>
    <w:rsid w:val="00BA4CE6"/>
    <w:rsid w:val="00BA7FBA"/>
    <w:rsid w:val="00BB12DD"/>
    <w:rsid w:val="00BC55B1"/>
    <w:rsid w:val="00BD15BF"/>
    <w:rsid w:val="00BD2EAA"/>
    <w:rsid w:val="00BD37A0"/>
    <w:rsid w:val="00BD3DA1"/>
    <w:rsid w:val="00BD407A"/>
    <w:rsid w:val="00BD5379"/>
    <w:rsid w:val="00BD6E1B"/>
    <w:rsid w:val="00BE0313"/>
    <w:rsid w:val="00BE1293"/>
    <w:rsid w:val="00BF3992"/>
    <w:rsid w:val="00C26DDA"/>
    <w:rsid w:val="00C30FE8"/>
    <w:rsid w:val="00C345BB"/>
    <w:rsid w:val="00C41170"/>
    <w:rsid w:val="00C41FD4"/>
    <w:rsid w:val="00C44221"/>
    <w:rsid w:val="00C46205"/>
    <w:rsid w:val="00C501AD"/>
    <w:rsid w:val="00C7334B"/>
    <w:rsid w:val="00C87FF8"/>
    <w:rsid w:val="00C97D7D"/>
    <w:rsid w:val="00CA2455"/>
    <w:rsid w:val="00CA5FFE"/>
    <w:rsid w:val="00CA7C89"/>
    <w:rsid w:val="00CB26C8"/>
    <w:rsid w:val="00CB71D9"/>
    <w:rsid w:val="00CD4742"/>
    <w:rsid w:val="00CE283A"/>
    <w:rsid w:val="00CE2A51"/>
    <w:rsid w:val="00CE5C44"/>
    <w:rsid w:val="00CF3670"/>
    <w:rsid w:val="00D10724"/>
    <w:rsid w:val="00D15445"/>
    <w:rsid w:val="00D161C9"/>
    <w:rsid w:val="00D17F8E"/>
    <w:rsid w:val="00D20CF0"/>
    <w:rsid w:val="00D327AE"/>
    <w:rsid w:val="00D3640A"/>
    <w:rsid w:val="00D40503"/>
    <w:rsid w:val="00D6688E"/>
    <w:rsid w:val="00D71DD1"/>
    <w:rsid w:val="00D72435"/>
    <w:rsid w:val="00D81D14"/>
    <w:rsid w:val="00D83AD2"/>
    <w:rsid w:val="00D856EF"/>
    <w:rsid w:val="00D85769"/>
    <w:rsid w:val="00D94D4D"/>
    <w:rsid w:val="00D96ED5"/>
    <w:rsid w:val="00DA52BD"/>
    <w:rsid w:val="00DB36AD"/>
    <w:rsid w:val="00DB68A7"/>
    <w:rsid w:val="00DC4339"/>
    <w:rsid w:val="00DD5EAA"/>
    <w:rsid w:val="00DE2164"/>
    <w:rsid w:val="00DF0243"/>
    <w:rsid w:val="00DF11C5"/>
    <w:rsid w:val="00DF3E35"/>
    <w:rsid w:val="00E015ED"/>
    <w:rsid w:val="00E05658"/>
    <w:rsid w:val="00E13475"/>
    <w:rsid w:val="00E17440"/>
    <w:rsid w:val="00E17F0F"/>
    <w:rsid w:val="00E31CF7"/>
    <w:rsid w:val="00E37BDA"/>
    <w:rsid w:val="00E475B6"/>
    <w:rsid w:val="00E5591B"/>
    <w:rsid w:val="00E5625D"/>
    <w:rsid w:val="00E56C99"/>
    <w:rsid w:val="00E5776C"/>
    <w:rsid w:val="00E65BA2"/>
    <w:rsid w:val="00E71ACC"/>
    <w:rsid w:val="00E761A3"/>
    <w:rsid w:val="00E83D2F"/>
    <w:rsid w:val="00E95781"/>
    <w:rsid w:val="00EA13CD"/>
    <w:rsid w:val="00EA2437"/>
    <w:rsid w:val="00EA7EC4"/>
    <w:rsid w:val="00EB361A"/>
    <w:rsid w:val="00EC0BA6"/>
    <w:rsid w:val="00EC564B"/>
    <w:rsid w:val="00ED72C2"/>
    <w:rsid w:val="00EE4924"/>
    <w:rsid w:val="00EF12C2"/>
    <w:rsid w:val="00EF5ECF"/>
    <w:rsid w:val="00EF737D"/>
    <w:rsid w:val="00F01E92"/>
    <w:rsid w:val="00F20CB0"/>
    <w:rsid w:val="00F304C3"/>
    <w:rsid w:val="00F31343"/>
    <w:rsid w:val="00F3344E"/>
    <w:rsid w:val="00F345C8"/>
    <w:rsid w:val="00F426AB"/>
    <w:rsid w:val="00F451E2"/>
    <w:rsid w:val="00F46A6D"/>
    <w:rsid w:val="00F54708"/>
    <w:rsid w:val="00F54F36"/>
    <w:rsid w:val="00F63BD2"/>
    <w:rsid w:val="00F657E9"/>
    <w:rsid w:val="00F678C3"/>
    <w:rsid w:val="00F72741"/>
    <w:rsid w:val="00F94C76"/>
    <w:rsid w:val="00FA1409"/>
    <w:rsid w:val="00FA382A"/>
    <w:rsid w:val="00FC2AAA"/>
    <w:rsid w:val="00FC30EB"/>
    <w:rsid w:val="00FC4728"/>
    <w:rsid w:val="00FD3DBF"/>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 w:type="table" w:styleId="TableGrid">
    <w:name w:val="Table Grid"/>
    <w:basedOn w:val="TableNormal"/>
    <w:rsid w:val="00274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839195178">
      <w:bodyDiv w:val="1"/>
      <w:marLeft w:val="0"/>
      <w:marRight w:val="0"/>
      <w:marTop w:val="0"/>
      <w:marBottom w:val="0"/>
      <w:divBdr>
        <w:top w:val="none" w:sz="0" w:space="0" w:color="auto"/>
        <w:left w:val="none" w:sz="0" w:space="0" w:color="auto"/>
        <w:bottom w:val="none" w:sz="0" w:space="0" w:color="auto"/>
        <w:right w:val="none" w:sz="0" w:space="0" w:color="auto"/>
      </w:divBdr>
    </w:div>
    <w:div w:id="924916426">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 w:id="17864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3</cp:revision>
  <cp:lastPrinted>2022-10-26T18:40:00Z</cp:lastPrinted>
  <dcterms:created xsi:type="dcterms:W3CDTF">2022-10-19T13:29:00Z</dcterms:created>
  <dcterms:modified xsi:type="dcterms:W3CDTF">2022-10-26T18:45:00Z</dcterms:modified>
</cp:coreProperties>
</file>